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680"/>
        <w:gridCol w:w="1460"/>
        <w:gridCol w:w="1942"/>
        <w:gridCol w:w="1701"/>
        <w:gridCol w:w="47"/>
        <w:gridCol w:w="1890"/>
      </w:tblGrid>
      <w:tr w:rsidR="007500B6" w:rsidRPr="00703006" w:rsidTr="00E9677A">
        <w:trPr>
          <w:cantSplit/>
        </w:trPr>
        <w:tc>
          <w:tcPr>
            <w:tcW w:w="9720" w:type="dxa"/>
            <w:gridSpan w:val="6"/>
            <w:tcBorders>
              <w:top w:val="single" w:sz="12" w:space="0" w:color="000000"/>
              <w:left w:val="single" w:sz="12" w:space="0" w:color="000000"/>
              <w:bottom w:val="nil"/>
              <w:right w:val="single" w:sz="12" w:space="0" w:color="000000"/>
            </w:tcBorders>
          </w:tcPr>
          <w:p w:rsidR="007500B6" w:rsidRPr="00703006" w:rsidRDefault="007500B6" w:rsidP="00E9677A">
            <w:pPr>
              <w:autoSpaceDE w:val="0"/>
              <w:autoSpaceDN w:val="0"/>
              <w:spacing w:after="0" w:line="240" w:lineRule="auto"/>
              <w:rPr>
                <w:rFonts w:ascii="Times New Roman" w:eastAsia="Times New Roman" w:hAnsi="Times New Roman" w:cs="Times New Roman"/>
                <w:lang w:val="en-GB"/>
              </w:rPr>
            </w:pPr>
          </w:p>
          <w:p w:rsidR="007500B6" w:rsidRPr="00703006" w:rsidRDefault="007500B6" w:rsidP="00E9677A">
            <w:pPr>
              <w:tabs>
                <w:tab w:val="center" w:pos="4560"/>
              </w:tabs>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lang w:val="en-GB"/>
              </w:rPr>
              <w:tab/>
            </w:r>
            <w:r w:rsidRPr="00703006">
              <w:rPr>
                <w:rFonts w:ascii="Times New Roman" w:eastAsia="Times New Roman" w:hAnsi="Times New Roman" w:cs="Times New Roman"/>
                <w:b/>
                <w:bCs/>
                <w:lang w:val="en-GB"/>
              </w:rPr>
              <w:t>SAULT COLLEGE OF APPLIED ARTS AND TECHNOLOGY</w:t>
            </w:r>
          </w:p>
          <w:p w:rsidR="007500B6" w:rsidRPr="00703006" w:rsidRDefault="007500B6" w:rsidP="00E9677A">
            <w:pPr>
              <w:autoSpaceDE w:val="0"/>
              <w:autoSpaceDN w:val="0"/>
              <w:spacing w:after="0" w:line="240" w:lineRule="auto"/>
              <w:rPr>
                <w:rFonts w:ascii="Times New Roman" w:eastAsia="Times New Roman" w:hAnsi="Times New Roman" w:cs="Times New Roman"/>
                <w:b/>
                <w:bCs/>
                <w:lang w:val="en-GB"/>
              </w:rPr>
            </w:pPr>
          </w:p>
          <w:p w:rsidR="007500B6" w:rsidRPr="00703006" w:rsidRDefault="007500B6" w:rsidP="00E9677A">
            <w:pPr>
              <w:tabs>
                <w:tab w:val="center" w:pos="4560"/>
              </w:tabs>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ab/>
              <w:t>SAULT STE. MARIE, ONTARIO</w:t>
            </w:r>
          </w:p>
          <w:p w:rsidR="007500B6" w:rsidRPr="00703006" w:rsidRDefault="007500B6" w:rsidP="00E9677A">
            <w:pPr>
              <w:autoSpaceDE w:val="0"/>
              <w:autoSpaceDN w:val="0"/>
              <w:spacing w:after="0" w:line="240" w:lineRule="auto"/>
              <w:jc w:val="center"/>
              <w:rPr>
                <w:rFonts w:ascii="Times New Roman" w:eastAsia="Times New Roman" w:hAnsi="Times New Roman" w:cs="Times New Roman"/>
              </w:rPr>
            </w:pPr>
          </w:p>
          <w:p w:rsidR="007500B6" w:rsidRPr="00703006" w:rsidRDefault="007500B6" w:rsidP="00E9677A">
            <w:pPr>
              <w:autoSpaceDE w:val="0"/>
              <w:autoSpaceDN w:val="0"/>
              <w:spacing w:after="0" w:line="240" w:lineRule="auto"/>
              <w:jc w:val="center"/>
              <w:rPr>
                <w:rFonts w:ascii="Times New Roman" w:eastAsia="Times New Roman" w:hAnsi="Times New Roman" w:cs="Times New Roman"/>
                <w:lang w:val="en-GB"/>
              </w:rPr>
            </w:pPr>
            <w:r w:rsidRPr="00703006">
              <w:rPr>
                <w:rFonts w:ascii="Times New Roman" w:eastAsia="Times New Roman" w:hAnsi="Times New Roman" w:cs="Times New Roman"/>
                <w:noProof/>
                <w:lang w:val="en-CA" w:eastAsia="en-CA"/>
              </w:rPr>
              <w:drawing>
                <wp:inline distT="0" distB="0" distL="0" distR="0" wp14:anchorId="2CEF34C3" wp14:editId="6FC7D64F">
                  <wp:extent cx="874395" cy="1271905"/>
                  <wp:effectExtent l="0" t="0" r="1905" b="444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4395" cy="1271905"/>
                          </a:xfrm>
                          <a:prstGeom prst="rect">
                            <a:avLst/>
                          </a:prstGeom>
                          <a:noFill/>
                          <a:ln>
                            <a:noFill/>
                          </a:ln>
                        </pic:spPr>
                      </pic:pic>
                    </a:graphicData>
                  </a:graphic>
                </wp:inline>
              </w:drawing>
            </w:r>
          </w:p>
          <w:p w:rsidR="007500B6" w:rsidRPr="00703006" w:rsidRDefault="007500B6" w:rsidP="00E9677A">
            <w:pPr>
              <w:autoSpaceDE w:val="0"/>
              <w:autoSpaceDN w:val="0"/>
              <w:spacing w:after="0" w:line="240" w:lineRule="auto"/>
              <w:jc w:val="center"/>
              <w:rPr>
                <w:rFonts w:ascii="Times New Roman" w:eastAsia="Times New Roman" w:hAnsi="Times New Roman" w:cs="Times New Roman"/>
                <w:lang w:val="en-GB"/>
              </w:rPr>
            </w:pPr>
          </w:p>
          <w:p w:rsidR="007500B6" w:rsidRPr="00703006" w:rsidRDefault="007500B6" w:rsidP="00E9677A">
            <w:pPr>
              <w:autoSpaceDE w:val="0"/>
              <w:autoSpaceDN w:val="0"/>
              <w:spacing w:after="0" w:line="240" w:lineRule="auto"/>
              <w:jc w:val="center"/>
              <w:rPr>
                <w:rFonts w:ascii="Times New Roman" w:eastAsia="Times New Roman" w:hAnsi="Times New Roman" w:cs="Times New Roman"/>
                <w:lang w:val="en-GB"/>
              </w:rPr>
            </w:pPr>
          </w:p>
          <w:p w:rsidR="007500B6" w:rsidRPr="00703006" w:rsidRDefault="007500B6" w:rsidP="00E9677A">
            <w:pPr>
              <w:keepNext/>
              <w:autoSpaceDE w:val="0"/>
              <w:autoSpaceDN w:val="0"/>
              <w:spacing w:after="0" w:line="240" w:lineRule="auto"/>
              <w:jc w:val="center"/>
              <w:outlineLvl w:val="0"/>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COURSE  OUTLINE</w:t>
            </w:r>
          </w:p>
          <w:p w:rsidR="007500B6" w:rsidRPr="00703006" w:rsidRDefault="007500B6" w:rsidP="00E9677A">
            <w:pPr>
              <w:autoSpaceDE w:val="0"/>
              <w:autoSpaceDN w:val="0"/>
              <w:spacing w:after="0" w:line="240" w:lineRule="auto"/>
              <w:rPr>
                <w:rFonts w:ascii="Times New Roman" w:eastAsia="Times New Roman" w:hAnsi="Times New Roman" w:cs="Times New Roman"/>
              </w:rPr>
            </w:pPr>
          </w:p>
        </w:tc>
      </w:tr>
      <w:tr w:rsidR="007500B6" w:rsidRPr="00703006" w:rsidTr="00E9677A">
        <w:trPr>
          <w:cantSplit/>
        </w:trPr>
        <w:tc>
          <w:tcPr>
            <w:tcW w:w="2680" w:type="dxa"/>
            <w:tcBorders>
              <w:top w:val="nil"/>
              <w:left w:val="single" w:sz="12" w:space="0" w:color="000000"/>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COURSE TITLE:</w:t>
            </w:r>
          </w:p>
          <w:p w:rsidR="007500B6" w:rsidRPr="00703006" w:rsidRDefault="007500B6" w:rsidP="00E9677A">
            <w:pPr>
              <w:autoSpaceDE w:val="0"/>
              <w:autoSpaceDN w:val="0"/>
              <w:spacing w:after="0" w:line="240" w:lineRule="auto"/>
              <w:rPr>
                <w:rFonts w:ascii="Times New Roman" w:eastAsia="Times New Roman" w:hAnsi="Times New Roman" w:cs="Times New Roman"/>
                <w:b/>
                <w:bCs/>
              </w:rPr>
            </w:pPr>
          </w:p>
        </w:tc>
        <w:tc>
          <w:tcPr>
            <w:tcW w:w="7040" w:type="dxa"/>
            <w:gridSpan w:val="5"/>
            <w:tcBorders>
              <w:top w:val="nil"/>
              <w:left w:val="nil"/>
              <w:bottom w:val="nil"/>
              <w:right w:val="single" w:sz="12" w:space="0" w:color="000000"/>
            </w:tcBorders>
          </w:tcPr>
          <w:p w:rsidR="007500B6" w:rsidRPr="00703006" w:rsidRDefault="007500B6" w:rsidP="00E9677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3"/>
              <w:rPr>
                <w:rFonts w:ascii="Times New Roman" w:eastAsia="Times New Roman" w:hAnsi="Times New Roman" w:cs="Times New Roman"/>
                <w:b/>
                <w:bCs/>
              </w:rPr>
            </w:pPr>
            <w:r w:rsidRPr="00703006">
              <w:rPr>
                <w:rFonts w:ascii="Times New Roman" w:eastAsia="Times New Roman" w:hAnsi="Times New Roman" w:cs="Times New Roman"/>
                <w:b/>
                <w:bCs/>
              </w:rPr>
              <w:t>C</w:t>
            </w:r>
            <w:r>
              <w:rPr>
                <w:rFonts w:ascii="Times New Roman" w:eastAsia="Times New Roman" w:hAnsi="Times New Roman" w:cs="Times New Roman"/>
                <w:b/>
                <w:bCs/>
              </w:rPr>
              <w:t>risis Intervention in Law Enforcement</w:t>
            </w:r>
          </w:p>
        </w:tc>
      </w:tr>
      <w:tr w:rsidR="007500B6" w:rsidRPr="00703006" w:rsidTr="00E9677A">
        <w:tc>
          <w:tcPr>
            <w:tcW w:w="2680" w:type="dxa"/>
            <w:tcBorders>
              <w:top w:val="nil"/>
              <w:left w:val="single" w:sz="12" w:space="0" w:color="000000"/>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CODE NO. :</w:t>
            </w:r>
          </w:p>
          <w:p w:rsidR="007500B6" w:rsidRPr="00703006" w:rsidRDefault="007500B6" w:rsidP="00E9677A">
            <w:pPr>
              <w:autoSpaceDE w:val="0"/>
              <w:autoSpaceDN w:val="0"/>
              <w:spacing w:after="0" w:line="240" w:lineRule="auto"/>
              <w:rPr>
                <w:rFonts w:ascii="Times New Roman" w:eastAsia="Times New Roman" w:hAnsi="Times New Roman" w:cs="Times New Roman"/>
                <w:b/>
                <w:bCs/>
              </w:rPr>
            </w:pPr>
          </w:p>
        </w:tc>
        <w:tc>
          <w:tcPr>
            <w:tcW w:w="3402" w:type="dxa"/>
            <w:gridSpan w:val="2"/>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CJS313</w:t>
            </w:r>
          </w:p>
        </w:tc>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lang w:val="en-GB"/>
              </w:rPr>
              <w:t>SEMESTER:</w:t>
            </w:r>
          </w:p>
        </w:tc>
        <w:tc>
          <w:tcPr>
            <w:tcW w:w="1937" w:type="dxa"/>
            <w:gridSpan w:val="2"/>
            <w:tcBorders>
              <w:top w:val="nil"/>
              <w:left w:val="nil"/>
              <w:bottom w:val="nil"/>
              <w:right w:val="single" w:sz="12" w:space="0" w:color="000000"/>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rPr>
              <w:t>4</w:t>
            </w:r>
          </w:p>
        </w:tc>
      </w:tr>
      <w:tr w:rsidR="007500B6" w:rsidRPr="00703006" w:rsidTr="00E9677A">
        <w:trPr>
          <w:cantSplit/>
        </w:trPr>
        <w:tc>
          <w:tcPr>
            <w:tcW w:w="2680" w:type="dxa"/>
            <w:tcBorders>
              <w:top w:val="nil"/>
              <w:left w:val="single" w:sz="12" w:space="0" w:color="000000"/>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PROGRAM:</w:t>
            </w:r>
          </w:p>
          <w:p w:rsidR="007500B6" w:rsidRPr="00703006" w:rsidRDefault="007500B6" w:rsidP="00E9677A">
            <w:pPr>
              <w:autoSpaceDE w:val="0"/>
              <w:autoSpaceDN w:val="0"/>
              <w:spacing w:after="0" w:line="240" w:lineRule="auto"/>
              <w:rPr>
                <w:rFonts w:ascii="Times New Roman" w:eastAsia="Times New Roman" w:hAnsi="Times New Roman" w:cs="Times New Roman"/>
              </w:rPr>
            </w:pPr>
          </w:p>
        </w:tc>
        <w:tc>
          <w:tcPr>
            <w:tcW w:w="7040" w:type="dxa"/>
            <w:gridSpan w:val="5"/>
            <w:tcBorders>
              <w:top w:val="nil"/>
              <w:left w:val="nil"/>
              <w:bottom w:val="nil"/>
              <w:right w:val="single" w:sz="12" w:space="0" w:color="000000"/>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rPr>
              <w:t>P</w:t>
            </w:r>
            <w:r>
              <w:rPr>
                <w:rFonts w:ascii="Times New Roman" w:eastAsia="Times New Roman" w:hAnsi="Times New Roman" w:cs="Times New Roman"/>
                <w:b/>
                <w:bCs/>
              </w:rPr>
              <w:t>rotection, Security and Investigation</w:t>
            </w:r>
          </w:p>
        </w:tc>
      </w:tr>
      <w:tr w:rsidR="007500B6" w:rsidRPr="00703006" w:rsidTr="00E9677A">
        <w:trPr>
          <w:cantSplit/>
        </w:trPr>
        <w:tc>
          <w:tcPr>
            <w:tcW w:w="2680" w:type="dxa"/>
            <w:tcBorders>
              <w:top w:val="nil"/>
              <w:left w:val="single" w:sz="12" w:space="0" w:color="000000"/>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AUTHOR:</w:t>
            </w:r>
          </w:p>
          <w:p w:rsidR="007500B6" w:rsidRPr="00703006" w:rsidRDefault="007500B6" w:rsidP="00E9677A">
            <w:pPr>
              <w:autoSpaceDE w:val="0"/>
              <w:autoSpaceDN w:val="0"/>
              <w:spacing w:after="0" w:line="240" w:lineRule="auto"/>
              <w:rPr>
                <w:rFonts w:ascii="Times New Roman" w:eastAsia="Times New Roman" w:hAnsi="Times New Roman" w:cs="Times New Roman"/>
              </w:rPr>
            </w:pPr>
          </w:p>
        </w:tc>
        <w:tc>
          <w:tcPr>
            <w:tcW w:w="7040" w:type="dxa"/>
            <w:gridSpan w:val="5"/>
            <w:tcBorders>
              <w:top w:val="nil"/>
              <w:left w:val="nil"/>
              <w:bottom w:val="nil"/>
              <w:right w:val="single" w:sz="12" w:space="0" w:color="000000"/>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rPr>
              <w:t>James Pardy</w:t>
            </w:r>
          </w:p>
        </w:tc>
      </w:tr>
      <w:tr w:rsidR="007500B6" w:rsidRPr="00703006" w:rsidTr="00E9677A">
        <w:tc>
          <w:tcPr>
            <w:tcW w:w="2680" w:type="dxa"/>
            <w:tcBorders>
              <w:top w:val="nil"/>
              <w:left w:val="single" w:sz="12" w:space="0" w:color="000000"/>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DATE:</w:t>
            </w:r>
          </w:p>
          <w:p w:rsidR="007500B6" w:rsidRPr="00703006" w:rsidRDefault="007500B6" w:rsidP="00E9677A">
            <w:pPr>
              <w:autoSpaceDE w:val="0"/>
              <w:autoSpaceDN w:val="0"/>
              <w:spacing w:after="0" w:line="240" w:lineRule="auto"/>
              <w:rPr>
                <w:rFonts w:ascii="Times New Roman" w:eastAsia="Times New Roman" w:hAnsi="Times New Roman" w:cs="Times New Roman"/>
              </w:rPr>
            </w:pPr>
          </w:p>
        </w:tc>
        <w:tc>
          <w:tcPr>
            <w:tcW w:w="1460" w:type="dxa"/>
            <w:tcBorders>
              <w:top w:val="nil"/>
              <w:left w:val="nil"/>
              <w:bottom w:val="nil"/>
              <w:right w:val="nil"/>
            </w:tcBorders>
          </w:tcPr>
          <w:p w:rsidR="007500B6" w:rsidRPr="00703006" w:rsidRDefault="00CD558A" w:rsidP="000F1C8B">
            <w:pPr>
              <w:autoSpaceDE w:val="0"/>
              <w:autoSpaceDN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Jan. </w:t>
            </w:r>
            <w:r w:rsidR="007500B6" w:rsidRPr="00703006">
              <w:rPr>
                <w:rFonts w:ascii="Times New Roman" w:eastAsia="Times New Roman" w:hAnsi="Times New Roman" w:cs="Times New Roman"/>
                <w:b/>
                <w:bCs/>
              </w:rPr>
              <w:t xml:space="preserve"> 201</w:t>
            </w:r>
            <w:r w:rsidR="000F1C8B">
              <w:rPr>
                <w:rFonts w:ascii="Times New Roman" w:eastAsia="Times New Roman" w:hAnsi="Times New Roman" w:cs="Times New Roman"/>
                <w:b/>
                <w:bCs/>
              </w:rPr>
              <w:t>6</w:t>
            </w:r>
          </w:p>
        </w:tc>
        <w:tc>
          <w:tcPr>
            <w:tcW w:w="3690" w:type="dxa"/>
            <w:gridSpan w:val="3"/>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lang w:val="en-GB"/>
              </w:rPr>
              <w:t>PREVIOUS OUTLINE DATED:</w:t>
            </w:r>
          </w:p>
        </w:tc>
        <w:tc>
          <w:tcPr>
            <w:tcW w:w="1890" w:type="dxa"/>
            <w:tcBorders>
              <w:top w:val="nil"/>
              <w:left w:val="nil"/>
              <w:bottom w:val="nil"/>
              <w:right w:val="single" w:sz="12" w:space="0" w:color="000000"/>
            </w:tcBorders>
          </w:tcPr>
          <w:p w:rsidR="007500B6" w:rsidRPr="00703006" w:rsidRDefault="000F1C8B" w:rsidP="00E9677A">
            <w:pPr>
              <w:autoSpaceDE w:val="0"/>
              <w:autoSpaceDN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Jan.  2015</w:t>
            </w:r>
          </w:p>
          <w:p w:rsidR="007500B6" w:rsidRPr="00703006" w:rsidRDefault="007500B6" w:rsidP="00E9677A">
            <w:pPr>
              <w:autoSpaceDE w:val="0"/>
              <w:autoSpaceDN w:val="0"/>
              <w:spacing w:after="0" w:line="240" w:lineRule="auto"/>
              <w:rPr>
                <w:rFonts w:ascii="Times New Roman" w:eastAsia="Times New Roman" w:hAnsi="Times New Roman" w:cs="Times New Roman"/>
                <w:b/>
                <w:bCs/>
              </w:rPr>
            </w:pPr>
          </w:p>
        </w:tc>
      </w:tr>
      <w:tr w:rsidR="007500B6" w:rsidRPr="00703006" w:rsidTr="00E9677A">
        <w:trPr>
          <w:cantSplit/>
        </w:trPr>
        <w:tc>
          <w:tcPr>
            <w:tcW w:w="2680" w:type="dxa"/>
            <w:tcBorders>
              <w:top w:val="nil"/>
              <w:left w:val="single" w:sz="12" w:space="0" w:color="000000"/>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b/>
                <w:bCs/>
                <w:lang w:val="en-GB"/>
              </w:rPr>
              <w:t>APPROVED:</w:t>
            </w:r>
          </w:p>
        </w:tc>
        <w:tc>
          <w:tcPr>
            <w:tcW w:w="5150" w:type="dxa"/>
            <w:gridSpan w:val="4"/>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rPr>
            </w:pPr>
          </w:p>
          <w:p w:rsidR="007500B6" w:rsidRPr="00703006" w:rsidRDefault="009572C0" w:rsidP="00E9677A">
            <w:pPr>
              <w:autoSpaceDE w:val="0"/>
              <w:autoSpaceDN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b/>
            </w:r>
            <w:r>
              <w:rPr>
                <w:rFonts w:ascii="Times New Roman" w:eastAsia="Times New Roman" w:hAnsi="Times New Roman" w:cs="Times New Roman"/>
                <w:b/>
                <w:bCs/>
              </w:rPr>
              <w:tab/>
              <w:t>“Angelique Lemay”</w:t>
            </w:r>
          </w:p>
        </w:tc>
        <w:tc>
          <w:tcPr>
            <w:tcW w:w="1890" w:type="dxa"/>
            <w:tcBorders>
              <w:top w:val="nil"/>
              <w:left w:val="nil"/>
              <w:bottom w:val="nil"/>
              <w:right w:val="single" w:sz="12" w:space="0" w:color="000000"/>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rPr>
            </w:pPr>
          </w:p>
          <w:p w:rsidR="007500B6" w:rsidRPr="00703006" w:rsidRDefault="00CD558A" w:rsidP="000F1C8B">
            <w:pPr>
              <w:autoSpaceDE w:val="0"/>
              <w:autoSpaceDN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Jan. 1</w:t>
            </w:r>
            <w:r w:rsidR="000F1C8B">
              <w:rPr>
                <w:rFonts w:ascii="Times New Roman" w:eastAsia="Times New Roman" w:hAnsi="Times New Roman" w:cs="Times New Roman"/>
                <w:b/>
                <w:bCs/>
              </w:rPr>
              <w:t>6</w:t>
            </w:r>
          </w:p>
        </w:tc>
      </w:tr>
      <w:tr w:rsidR="007500B6" w:rsidRPr="00703006" w:rsidTr="00E9677A">
        <w:trPr>
          <w:cantSplit/>
        </w:trPr>
        <w:tc>
          <w:tcPr>
            <w:tcW w:w="2680" w:type="dxa"/>
            <w:tcBorders>
              <w:top w:val="nil"/>
              <w:left w:val="single" w:sz="12" w:space="0" w:color="000000"/>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p>
        </w:tc>
        <w:tc>
          <w:tcPr>
            <w:tcW w:w="5150" w:type="dxa"/>
            <w:gridSpan w:val="4"/>
            <w:tcBorders>
              <w:top w:val="nil"/>
              <w:left w:val="nil"/>
              <w:bottom w:val="nil"/>
              <w:right w:val="nil"/>
            </w:tcBorders>
          </w:tcPr>
          <w:p w:rsidR="007500B6" w:rsidRPr="00703006" w:rsidRDefault="007500B6" w:rsidP="009572C0">
            <w:pPr>
              <w:keepNext/>
              <w:autoSpaceDE w:val="0"/>
              <w:autoSpaceDN w:val="0"/>
              <w:spacing w:after="0" w:line="240" w:lineRule="auto"/>
              <w:jc w:val="center"/>
              <w:outlineLvl w:val="1"/>
              <w:rPr>
                <w:rFonts w:ascii="Times New Roman" w:eastAsia="Times New Roman" w:hAnsi="Times New Roman" w:cs="Times New Roman"/>
                <w:b/>
                <w:bCs/>
              </w:rPr>
            </w:pPr>
            <w:r w:rsidRPr="00703006">
              <w:rPr>
                <w:rFonts w:ascii="Times New Roman" w:eastAsia="Times New Roman" w:hAnsi="Times New Roman" w:cs="Times New Roman"/>
                <w:b/>
                <w:bCs/>
              </w:rPr>
              <w:t>____________________________</w:t>
            </w:r>
          </w:p>
          <w:p w:rsidR="007500B6" w:rsidRPr="00703006" w:rsidRDefault="009572C0" w:rsidP="00E9677A">
            <w:pPr>
              <w:keepNext/>
              <w:autoSpaceDE w:val="0"/>
              <w:autoSpaceDN w:val="0"/>
              <w:spacing w:after="0" w:line="240" w:lineRule="auto"/>
              <w:jc w:val="center"/>
              <w:outlineLvl w:val="1"/>
              <w:rPr>
                <w:rFonts w:ascii="Times New Roman" w:eastAsia="Times New Roman" w:hAnsi="Times New Roman" w:cs="Times New Roman"/>
                <w:b/>
                <w:bCs/>
              </w:rPr>
            </w:pPr>
            <w:r w:rsidRPr="00703006">
              <w:rPr>
                <w:rFonts w:ascii="Times New Roman" w:eastAsia="Times New Roman" w:hAnsi="Times New Roman" w:cs="Times New Roman"/>
                <w:b/>
                <w:bCs/>
              </w:rPr>
              <w:t>DEAN</w:t>
            </w:r>
          </w:p>
        </w:tc>
        <w:tc>
          <w:tcPr>
            <w:tcW w:w="1890" w:type="dxa"/>
            <w:tcBorders>
              <w:top w:val="nil"/>
              <w:left w:val="nil"/>
              <w:bottom w:val="nil"/>
              <w:right w:val="single" w:sz="12" w:space="0" w:color="000000"/>
            </w:tcBorders>
          </w:tcPr>
          <w:p w:rsidR="007500B6" w:rsidRPr="00703006" w:rsidRDefault="007500B6" w:rsidP="00E9677A">
            <w:pPr>
              <w:autoSpaceDE w:val="0"/>
              <w:autoSpaceDN w:val="0"/>
              <w:spacing w:after="0" w:line="240" w:lineRule="auto"/>
              <w:ind w:hanging="378"/>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___________</w:t>
            </w:r>
          </w:p>
          <w:p w:rsidR="007500B6" w:rsidRPr="00703006" w:rsidRDefault="007500B6" w:rsidP="00E9677A">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DATE</w:t>
            </w:r>
          </w:p>
        </w:tc>
      </w:tr>
      <w:tr w:rsidR="007500B6" w:rsidRPr="00703006" w:rsidTr="00E9677A">
        <w:trPr>
          <w:cantSplit/>
        </w:trPr>
        <w:tc>
          <w:tcPr>
            <w:tcW w:w="2680" w:type="dxa"/>
            <w:tcBorders>
              <w:top w:val="nil"/>
              <w:left w:val="single" w:sz="12" w:space="0" w:color="000000"/>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TOTAL CREDITS:</w:t>
            </w:r>
          </w:p>
          <w:p w:rsidR="007500B6" w:rsidRPr="00703006" w:rsidRDefault="007500B6" w:rsidP="00E9677A">
            <w:pPr>
              <w:autoSpaceDE w:val="0"/>
              <w:autoSpaceDN w:val="0"/>
              <w:spacing w:after="0" w:line="240" w:lineRule="auto"/>
              <w:rPr>
                <w:rFonts w:ascii="Times New Roman" w:eastAsia="Times New Roman" w:hAnsi="Times New Roman" w:cs="Times New Roman"/>
              </w:rPr>
            </w:pPr>
          </w:p>
        </w:tc>
        <w:tc>
          <w:tcPr>
            <w:tcW w:w="7040" w:type="dxa"/>
            <w:gridSpan w:val="5"/>
            <w:tcBorders>
              <w:top w:val="nil"/>
              <w:left w:val="nil"/>
              <w:bottom w:val="nil"/>
              <w:right w:val="single" w:sz="12" w:space="0" w:color="000000"/>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rPr>
              <w:t>3</w:t>
            </w:r>
          </w:p>
        </w:tc>
      </w:tr>
      <w:tr w:rsidR="007500B6" w:rsidRPr="00703006" w:rsidTr="00E9677A">
        <w:trPr>
          <w:cantSplit/>
        </w:trPr>
        <w:tc>
          <w:tcPr>
            <w:tcW w:w="2680" w:type="dxa"/>
            <w:tcBorders>
              <w:top w:val="nil"/>
              <w:left w:val="single" w:sz="12" w:space="0" w:color="000000"/>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PREREQUISITE(S):</w:t>
            </w:r>
          </w:p>
          <w:p w:rsidR="007500B6" w:rsidRPr="00703006" w:rsidRDefault="007500B6" w:rsidP="00E9677A">
            <w:pPr>
              <w:autoSpaceDE w:val="0"/>
              <w:autoSpaceDN w:val="0"/>
              <w:spacing w:after="0" w:line="240" w:lineRule="auto"/>
              <w:rPr>
                <w:rFonts w:ascii="Times New Roman" w:eastAsia="Times New Roman" w:hAnsi="Times New Roman" w:cs="Times New Roman"/>
              </w:rPr>
            </w:pPr>
          </w:p>
        </w:tc>
        <w:tc>
          <w:tcPr>
            <w:tcW w:w="7040" w:type="dxa"/>
            <w:gridSpan w:val="5"/>
            <w:tcBorders>
              <w:top w:val="nil"/>
              <w:left w:val="nil"/>
              <w:bottom w:val="nil"/>
              <w:right w:val="single" w:sz="12" w:space="0" w:color="000000"/>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rPr>
              <w:t>PFP303, PFP401</w:t>
            </w:r>
          </w:p>
        </w:tc>
      </w:tr>
      <w:tr w:rsidR="007500B6" w:rsidRPr="00703006" w:rsidTr="00E9677A">
        <w:trPr>
          <w:cantSplit/>
        </w:trPr>
        <w:tc>
          <w:tcPr>
            <w:tcW w:w="2680" w:type="dxa"/>
            <w:tcBorders>
              <w:top w:val="nil"/>
              <w:left w:val="single" w:sz="12" w:space="0" w:color="000000"/>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HOURS/WEEK:</w:t>
            </w:r>
          </w:p>
          <w:p w:rsidR="007500B6" w:rsidRPr="00703006" w:rsidRDefault="007500B6" w:rsidP="00E9677A">
            <w:pPr>
              <w:autoSpaceDE w:val="0"/>
              <w:autoSpaceDN w:val="0"/>
              <w:spacing w:after="0" w:line="240" w:lineRule="auto"/>
              <w:rPr>
                <w:rFonts w:ascii="Times New Roman" w:eastAsia="Times New Roman" w:hAnsi="Times New Roman" w:cs="Times New Roman"/>
              </w:rPr>
            </w:pPr>
          </w:p>
        </w:tc>
        <w:tc>
          <w:tcPr>
            <w:tcW w:w="7040" w:type="dxa"/>
            <w:gridSpan w:val="5"/>
            <w:tcBorders>
              <w:top w:val="nil"/>
              <w:left w:val="nil"/>
              <w:bottom w:val="nil"/>
              <w:right w:val="single" w:sz="12" w:space="0" w:color="000000"/>
            </w:tcBorders>
          </w:tcPr>
          <w:p w:rsidR="007500B6" w:rsidRPr="00703006" w:rsidRDefault="007500B6" w:rsidP="00E9677A">
            <w:pPr>
              <w:autoSpaceDE w:val="0"/>
              <w:autoSpaceDN w:val="0"/>
              <w:spacing w:after="0" w:line="240" w:lineRule="auto"/>
              <w:jc w:val="both"/>
              <w:rPr>
                <w:rFonts w:ascii="Times New Roman" w:eastAsia="Times New Roman" w:hAnsi="Times New Roman" w:cs="Times New Roman"/>
                <w:b/>
                <w:bCs/>
              </w:rPr>
            </w:pPr>
            <w:r w:rsidRPr="00703006">
              <w:rPr>
                <w:rFonts w:ascii="Times New Roman" w:eastAsia="Times New Roman" w:hAnsi="Times New Roman" w:cs="Times New Roman"/>
                <w:b/>
                <w:bCs/>
              </w:rPr>
              <w:t>3</w:t>
            </w:r>
          </w:p>
        </w:tc>
      </w:tr>
      <w:tr w:rsidR="007500B6" w:rsidRPr="00703006" w:rsidTr="00E9677A">
        <w:trPr>
          <w:cantSplit/>
        </w:trPr>
        <w:tc>
          <w:tcPr>
            <w:tcW w:w="9720" w:type="dxa"/>
            <w:gridSpan w:val="6"/>
            <w:tcBorders>
              <w:top w:val="nil"/>
              <w:left w:val="single" w:sz="12" w:space="0" w:color="000000"/>
              <w:bottom w:val="nil"/>
              <w:right w:val="single" w:sz="12" w:space="0" w:color="000000"/>
            </w:tcBorders>
          </w:tcPr>
          <w:p w:rsidR="009572C0" w:rsidRDefault="009572C0" w:rsidP="00E9677A">
            <w:pPr>
              <w:keepNext/>
              <w:tabs>
                <w:tab w:val="center" w:pos="4560"/>
              </w:tabs>
              <w:autoSpaceDE w:val="0"/>
              <w:autoSpaceDN w:val="0"/>
              <w:spacing w:after="0" w:line="240" w:lineRule="auto"/>
              <w:jc w:val="center"/>
              <w:outlineLvl w:val="1"/>
              <w:rPr>
                <w:rFonts w:ascii="Times New Roman" w:eastAsia="Times New Roman" w:hAnsi="Times New Roman" w:cs="Times New Roman"/>
                <w:b/>
                <w:bCs/>
                <w:lang w:val="en-GB"/>
              </w:rPr>
            </w:pPr>
          </w:p>
          <w:p w:rsidR="009572C0" w:rsidRDefault="009572C0" w:rsidP="00E9677A">
            <w:pPr>
              <w:keepNext/>
              <w:tabs>
                <w:tab w:val="center" w:pos="4560"/>
              </w:tabs>
              <w:autoSpaceDE w:val="0"/>
              <w:autoSpaceDN w:val="0"/>
              <w:spacing w:after="0" w:line="240" w:lineRule="auto"/>
              <w:jc w:val="center"/>
              <w:outlineLvl w:val="1"/>
              <w:rPr>
                <w:rFonts w:ascii="Times New Roman" w:eastAsia="Times New Roman" w:hAnsi="Times New Roman" w:cs="Times New Roman"/>
                <w:b/>
                <w:bCs/>
                <w:lang w:val="en-GB"/>
              </w:rPr>
            </w:pPr>
          </w:p>
          <w:p w:rsidR="009572C0" w:rsidRDefault="009572C0" w:rsidP="00E9677A">
            <w:pPr>
              <w:keepNext/>
              <w:tabs>
                <w:tab w:val="center" w:pos="4560"/>
              </w:tabs>
              <w:autoSpaceDE w:val="0"/>
              <w:autoSpaceDN w:val="0"/>
              <w:spacing w:after="0" w:line="240" w:lineRule="auto"/>
              <w:jc w:val="center"/>
              <w:outlineLvl w:val="1"/>
              <w:rPr>
                <w:rFonts w:ascii="Times New Roman" w:eastAsia="Times New Roman" w:hAnsi="Times New Roman" w:cs="Times New Roman"/>
                <w:b/>
                <w:bCs/>
                <w:lang w:val="en-GB"/>
              </w:rPr>
            </w:pPr>
          </w:p>
          <w:p w:rsidR="007500B6" w:rsidRPr="00703006" w:rsidRDefault="007500B6" w:rsidP="00E9677A">
            <w:pPr>
              <w:keepNext/>
              <w:tabs>
                <w:tab w:val="center" w:pos="4560"/>
              </w:tabs>
              <w:autoSpaceDE w:val="0"/>
              <w:autoSpaceDN w:val="0"/>
              <w:spacing w:after="0" w:line="240" w:lineRule="auto"/>
              <w:jc w:val="center"/>
              <w:outlineLvl w:val="1"/>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 xml:space="preserve">Copyright © 2013 The Sault College of Applied Arts &amp; Technology </w:t>
            </w:r>
          </w:p>
          <w:p w:rsidR="007500B6" w:rsidRPr="00703006" w:rsidRDefault="007500B6" w:rsidP="00E9677A">
            <w:pPr>
              <w:keepNext/>
              <w:tabs>
                <w:tab w:val="center" w:pos="4560"/>
              </w:tabs>
              <w:autoSpaceDE w:val="0"/>
              <w:autoSpaceDN w:val="0"/>
              <w:spacing w:after="0" w:line="240" w:lineRule="auto"/>
              <w:jc w:val="center"/>
              <w:outlineLvl w:val="1"/>
              <w:rPr>
                <w:rFonts w:ascii="Times New Roman" w:eastAsia="Times New Roman" w:hAnsi="Times New Roman" w:cs="Times New Roman"/>
                <w:bCs/>
                <w:i/>
                <w:lang w:val="en-GB"/>
              </w:rPr>
            </w:pPr>
            <w:r w:rsidRPr="00703006">
              <w:rPr>
                <w:rFonts w:ascii="Times New Roman" w:eastAsia="Times New Roman" w:hAnsi="Times New Roman" w:cs="Times New Roman"/>
                <w:bCs/>
                <w:i/>
                <w:lang w:val="en-GB"/>
              </w:rPr>
              <w:t xml:space="preserve">Reproduction of this document by any means, in whole or in part, without prior </w:t>
            </w:r>
          </w:p>
          <w:p w:rsidR="007500B6" w:rsidRPr="00703006" w:rsidRDefault="007500B6" w:rsidP="00E9677A">
            <w:pPr>
              <w:keepNext/>
              <w:tabs>
                <w:tab w:val="center" w:pos="4560"/>
              </w:tabs>
              <w:autoSpaceDE w:val="0"/>
              <w:autoSpaceDN w:val="0"/>
              <w:spacing w:after="0" w:line="240" w:lineRule="auto"/>
              <w:jc w:val="center"/>
              <w:outlineLvl w:val="1"/>
              <w:rPr>
                <w:rFonts w:ascii="Times New Roman" w:eastAsia="Times New Roman" w:hAnsi="Times New Roman" w:cs="Times New Roman"/>
                <w:bCs/>
                <w:i/>
                <w:lang w:val="en-GB"/>
              </w:rPr>
            </w:pPr>
            <w:proofErr w:type="gramStart"/>
            <w:r w:rsidRPr="00703006">
              <w:rPr>
                <w:rFonts w:ascii="Times New Roman" w:eastAsia="Times New Roman" w:hAnsi="Times New Roman" w:cs="Times New Roman"/>
                <w:bCs/>
                <w:i/>
                <w:lang w:val="en-GB"/>
              </w:rPr>
              <w:t>written</w:t>
            </w:r>
            <w:proofErr w:type="gramEnd"/>
            <w:r w:rsidRPr="00703006">
              <w:rPr>
                <w:rFonts w:ascii="Times New Roman" w:eastAsia="Times New Roman" w:hAnsi="Times New Roman" w:cs="Times New Roman"/>
                <w:bCs/>
                <w:i/>
                <w:lang w:val="en-GB"/>
              </w:rPr>
              <w:t xml:space="preserve"> permission of Sault College of Applied Arts &amp; Technology is prohibited. </w:t>
            </w:r>
          </w:p>
          <w:p w:rsidR="007500B6" w:rsidRPr="00703006" w:rsidRDefault="007500B6" w:rsidP="00E9677A">
            <w:pPr>
              <w:keepNext/>
              <w:tabs>
                <w:tab w:val="center" w:pos="4560"/>
              </w:tabs>
              <w:autoSpaceDE w:val="0"/>
              <w:autoSpaceDN w:val="0"/>
              <w:spacing w:after="0" w:line="240" w:lineRule="auto"/>
              <w:jc w:val="center"/>
              <w:outlineLvl w:val="1"/>
              <w:rPr>
                <w:rFonts w:ascii="Times New Roman" w:eastAsia="Times New Roman" w:hAnsi="Times New Roman" w:cs="Times New Roman"/>
                <w:bCs/>
                <w:i/>
                <w:lang w:val="en-GB"/>
              </w:rPr>
            </w:pPr>
            <w:r w:rsidRPr="00703006">
              <w:rPr>
                <w:rFonts w:ascii="Times New Roman" w:eastAsia="Times New Roman" w:hAnsi="Times New Roman" w:cs="Times New Roman"/>
                <w:bCs/>
                <w:i/>
                <w:lang w:val="en-GB"/>
              </w:rPr>
              <w:t xml:space="preserve">For additional information, please contact Angelique Lemay, Dean </w:t>
            </w:r>
          </w:p>
          <w:p w:rsidR="007500B6" w:rsidRPr="00703006" w:rsidRDefault="007500B6" w:rsidP="00E9677A">
            <w:pPr>
              <w:keepNext/>
              <w:tabs>
                <w:tab w:val="center" w:pos="4560"/>
              </w:tabs>
              <w:autoSpaceDE w:val="0"/>
              <w:autoSpaceDN w:val="0"/>
              <w:spacing w:after="0" w:line="240" w:lineRule="auto"/>
              <w:jc w:val="center"/>
              <w:outlineLvl w:val="1"/>
              <w:rPr>
                <w:rFonts w:ascii="Times New Roman" w:eastAsia="Times New Roman" w:hAnsi="Times New Roman" w:cs="Times New Roman"/>
                <w:bCs/>
                <w:i/>
                <w:lang w:val="en-GB"/>
              </w:rPr>
            </w:pPr>
            <w:r w:rsidRPr="00703006">
              <w:rPr>
                <w:rFonts w:ascii="Times New Roman" w:eastAsia="Times New Roman" w:hAnsi="Times New Roman" w:cs="Times New Roman"/>
                <w:bCs/>
                <w:i/>
                <w:lang w:val="en-GB"/>
              </w:rPr>
              <w:t>School of Community Services</w:t>
            </w:r>
            <w:r w:rsidR="004E4E27">
              <w:rPr>
                <w:rFonts w:ascii="Times New Roman" w:eastAsia="Times New Roman" w:hAnsi="Times New Roman" w:cs="Times New Roman"/>
                <w:bCs/>
                <w:i/>
                <w:lang w:val="en-GB"/>
              </w:rPr>
              <w:t>, Interdisciplinary Studies, Curriculum &amp; Faculty Enrichment</w:t>
            </w:r>
          </w:p>
          <w:p w:rsidR="007500B6" w:rsidRPr="00703006" w:rsidRDefault="007500B6" w:rsidP="004E4E27">
            <w:pPr>
              <w:keepNext/>
              <w:tabs>
                <w:tab w:val="center" w:pos="4560"/>
              </w:tabs>
              <w:autoSpaceDE w:val="0"/>
              <w:autoSpaceDN w:val="0"/>
              <w:spacing w:after="0" w:line="240" w:lineRule="auto"/>
              <w:jc w:val="center"/>
              <w:outlineLvl w:val="1"/>
              <w:rPr>
                <w:rFonts w:ascii="Times New Roman" w:eastAsia="Times New Roman" w:hAnsi="Times New Roman" w:cs="Times New Roman"/>
                <w:bCs/>
                <w:lang w:val="en-GB"/>
              </w:rPr>
            </w:pPr>
            <w:r w:rsidRPr="00703006">
              <w:rPr>
                <w:rFonts w:ascii="Times New Roman" w:eastAsia="Times New Roman" w:hAnsi="Times New Roman" w:cs="Times New Roman"/>
                <w:bCs/>
                <w:i/>
                <w:lang w:val="en-GB"/>
              </w:rPr>
              <w:t>(705) 759-2554, Ext. 2</w:t>
            </w:r>
            <w:r w:rsidR="004E4E27">
              <w:rPr>
                <w:rFonts w:ascii="Times New Roman" w:eastAsia="Times New Roman" w:hAnsi="Times New Roman" w:cs="Times New Roman"/>
                <w:bCs/>
                <w:i/>
                <w:lang w:val="en-GB"/>
              </w:rPr>
              <w:t>737</w:t>
            </w:r>
          </w:p>
        </w:tc>
      </w:tr>
      <w:tr w:rsidR="007500B6" w:rsidRPr="00703006" w:rsidTr="00E9677A">
        <w:trPr>
          <w:cantSplit/>
          <w:trHeight w:val="161"/>
        </w:trPr>
        <w:tc>
          <w:tcPr>
            <w:tcW w:w="9720" w:type="dxa"/>
            <w:gridSpan w:val="6"/>
            <w:tcBorders>
              <w:top w:val="nil"/>
              <w:left w:val="single" w:sz="12" w:space="0" w:color="000000"/>
              <w:bottom w:val="nil"/>
              <w:right w:val="single" w:sz="12" w:space="0" w:color="000000"/>
            </w:tcBorders>
          </w:tcPr>
          <w:p w:rsidR="007500B6" w:rsidRPr="00703006" w:rsidRDefault="007500B6" w:rsidP="00E9677A">
            <w:pPr>
              <w:keepNext/>
              <w:tabs>
                <w:tab w:val="center" w:pos="4560"/>
              </w:tabs>
              <w:autoSpaceDE w:val="0"/>
              <w:autoSpaceDN w:val="0"/>
              <w:spacing w:after="0" w:line="240" w:lineRule="auto"/>
              <w:ind w:right="-108"/>
              <w:jc w:val="center"/>
              <w:outlineLvl w:val="1"/>
              <w:rPr>
                <w:rFonts w:ascii="Times New Roman" w:eastAsia="Times New Roman" w:hAnsi="Times New Roman" w:cs="Times New Roman"/>
                <w:b/>
                <w:bCs/>
                <w:lang w:val="en-GB"/>
              </w:rPr>
            </w:pPr>
          </w:p>
        </w:tc>
      </w:tr>
      <w:tr w:rsidR="007500B6" w:rsidRPr="00703006" w:rsidTr="00E9677A">
        <w:trPr>
          <w:cantSplit/>
        </w:trPr>
        <w:tc>
          <w:tcPr>
            <w:tcW w:w="9720" w:type="dxa"/>
            <w:gridSpan w:val="6"/>
            <w:tcBorders>
              <w:top w:val="nil"/>
              <w:left w:val="single" w:sz="12" w:space="0" w:color="000000"/>
              <w:bottom w:val="nil"/>
              <w:right w:val="single" w:sz="12" w:space="0" w:color="000000"/>
            </w:tcBorders>
          </w:tcPr>
          <w:p w:rsidR="007500B6" w:rsidRPr="00703006" w:rsidRDefault="007500B6" w:rsidP="00E9677A">
            <w:pPr>
              <w:tabs>
                <w:tab w:val="center" w:pos="4560"/>
              </w:tabs>
              <w:autoSpaceDE w:val="0"/>
              <w:autoSpaceDN w:val="0"/>
              <w:spacing w:after="0" w:line="240" w:lineRule="auto"/>
              <w:jc w:val="center"/>
              <w:rPr>
                <w:rFonts w:ascii="Times New Roman" w:eastAsia="Times New Roman" w:hAnsi="Times New Roman" w:cs="Times New Roman"/>
                <w:b/>
              </w:rPr>
            </w:pPr>
          </w:p>
        </w:tc>
      </w:tr>
      <w:tr w:rsidR="007500B6" w:rsidRPr="00703006" w:rsidTr="00E9677A">
        <w:trPr>
          <w:cantSplit/>
        </w:trPr>
        <w:tc>
          <w:tcPr>
            <w:tcW w:w="9720" w:type="dxa"/>
            <w:gridSpan w:val="6"/>
            <w:tcBorders>
              <w:top w:val="nil"/>
              <w:left w:val="single" w:sz="12" w:space="0" w:color="000000"/>
              <w:bottom w:val="single" w:sz="12" w:space="0" w:color="000000"/>
              <w:right w:val="single" w:sz="12" w:space="0" w:color="000000"/>
            </w:tcBorders>
          </w:tcPr>
          <w:p w:rsidR="007500B6" w:rsidRPr="00703006" w:rsidRDefault="007500B6" w:rsidP="00E9677A">
            <w:pPr>
              <w:tabs>
                <w:tab w:val="center" w:pos="4560"/>
              </w:tabs>
              <w:autoSpaceDE w:val="0"/>
              <w:autoSpaceDN w:val="0"/>
              <w:spacing w:after="0" w:line="240" w:lineRule="auto"/>
              <w:jc w:val="center"/>
              <w:rPr>
                <w:rFonts w:ascii="Times New Roman" w:eastAsia="Times New Roman" w:hAnsi="Times New Roman" w:cs="Times New Roman"/>
                <w:i/>
                <w:iCs/>
                <w:lang w:val="en-GB"/>
              </w:rPr>
            </w:pPr>
          </w:p>
        </w:tc>
      </w:tr>
    </w:tbl>
    <w:p w:rsidR="009572C0" w:rsidRDefault="009572C0" w:rsidP="007500B6">
      <w:pPr>
        <w:spacing w:before="120" w:after="120" w:line="240" w:lineRule="auto"/>
        <w:rPr>
          <w:rFonts w:ascii="Times New Roman" w:hAnsi="Times New Roman" w:cs="Times New Roman"/>
          <w:b/>
        </w:rPr>
        <w:sectPr w:rsidR="009572C0" w:rsidSect="007A2B48">
          <w:headerReference w:type="default" r:id="rId9"/>
          <w:pgSz w:w="12240" w:h="15840"/>
          <w:pgMar w:top="1440" w:right="1440" w:bottom="1440" w:left="1440" w:header="708" w:footer="708" w:gutter="0"/>
          <w:cols w:space="708"/>
          <w:docGrid w:linePitch="360"/>
        </w:sectPr>
      </w:pPr>
    </w:p>
    <w:p w:rsidR="007500B6" w:rsidRPr="00C2413E" w:rsidRDefault="007500B6" w:rsidP="007500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eastAsia="Calibri" w:hAnsi="Arial" w:cs="Arial"/>
          <w:sz w:val="24"/>
          <w:szCs w:val="24"/>
          <w:lang w:eastAsia="en-CA"/>
        </w:rPr>
      </w:pPr>
      <w:r w:rsidRPr="00C2413E">
        <w:rPr>
          <w:rFonts w:ascii="Arial" w:eastAsia="Calibri" w:hAnsi="Arial" w:cs="Arial"/>
          <w:b/>
          <w:bCs/>
          <w:sz w:val="24"/>
          <w:szCs w:val="24"/>
          <w:lang w:eastAsia="en-CA"/>
        </w:rPr>
        <w:lastRenderedPageBreak/>
        <w:t>I.</w:t>
      </w:r>
      <w:r w:rsidRPr="00C2413E">
        <w:rPr>
          <w:rFonts w:ascii="Arial" w:eastAsia="Calibri" w:hAnsi="Arial" w:cs="Arial"/>
          <w:b/>
          <w:bCs/>
          <w:sz w:val="24"/>
          <w:szCs w:val="24"/>
          <w:lang w:eastAsia="en-CA"/>
        </w:rPr>
        <w:tab/>
        <w:t>COURSE DESCRIPTION:</w:t>
      </w:r>
      <w:r w:rsidRPr="00C2413E">
        <w:rPr>
          <w:rFonts w:ascii="Arial" w:eastAsia="Calibri" w:hAnsi="Arial" w:cs="Arial"/>
          <w:sz w:val="24"/>
          <w:szCs w:val="24"/>
          <w:lang w:eastAsia="en-CA"/>
        </w:rPr>
        <w:t xml:space="preserve"> </w:t>
      </w:r>
    </w:p>
    <w:p w:rsidR="007500B6" w:rsidRPr="00C2413E" w:rsidRDefault="007500B6" w:rsidP="007500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eastAsia="Calibri" w:hAnsi="Arial" w:cs="Arial"/>
          <w:sz w:val="24"/>
          <w:szCs w:val="24"/>
          <w:lang w:eastAsia="en-CA"/>
        </w:rPr>
      </w:pPr>
      <w:bookmarkStart w:id="0" w:name="_GoBack"/>
      <w:bookmarkEnd w:id="0"/>
    </w:p>
    <w:p w:rsidR="007500B6" w:rsidRPr="00C2413E" w:rsidRDefault="007500B6" w:rsidP="007500B6">
      <w:pPr>
        <w:pBdr>
          <w:top w:val="single" w:sz="6" w:space="0" w:color="FFFFFF"/>
          <w:left w:val="single" w:sz="6" w:space="0" w:color="FFFFFF"/>
          <w:bottom w:val="single" w:sz="6" w:space="0" w:color="FFFFFF"/>
          <w:right w:val="single" w:sz="6" w:space="0" w:color="FFFFFF"/>
        </w:pBdr>
        <w:tabs>
          <w:tab w:val="left" w:pos="674"/>
        </w:tabs>
        <w:autoSpaceDE w:val="0"/>
        <w:autoSpaceDN w:val="0"/>
        <w:adjustRightInd w:val="0"/>
        <w:spacing w:after="0" w:line="240" w:lineRule="auto"/>
        <w:rPr>
          <w:rFonts w:ascii="Arial" w:eastAsia="Calibri" w:hAnsi="Arial" w:cs="Arial"/>
          <w:b/>
          <w:bCs/>
          <w:sz w:val="24"/>
          <w:szCs w:val="24"/>
          <w:lang w:eastAsia="en-CA"/>
        </w:rPr>
      </w:pPr>
      <w:r>
        <w:rPr>
          <w:rFonts w:ascii="Arial" w:eastAsia="Calibri" w:hAnsi="Arial" w:cs="Arial"/>
          <w:sz w:val="24"/>
          <w:szCs w:val="24"/>
          <w:lang w:eastAsia="en-CA"/>
        </w:rPr>
        <w:t xml:space="preserve">This course examines </w:t>
      </w:r>
      <w:r w:rsidRPr="00C2413E">
        <w:rPr>
          <w:rFonts w:ascii="Arial" w:eastAsia="Calibri" w:hAnsi="Arial" w:cs="Arial"/>
          <w:sz w:val="24"/>
          <w:szCs w:val="24"/>
          <w:lang w:eastAsia="en-CA"/>
        </w:rPr>
        <w:t xml:space="preserve">conflict and </w:t>
      </w:r>
      <w:r>
        <w:rPr>
          <w:rFonts w:ascii="Arial" w:eastAsia="Calibri" w:hAnsi="Arial" w:cs="Arial"/>
          <w:sz w:val="24"/>
          <w:szCs w:val="24"/>
          <w:lang w:eastAsia="en-CA"/>
        </w:rPr>
        <w:t xml:space="preserve">crisis situations associated with law enforcement. </w:t>
      </w:r>
      <w:r w:rsidRPr="00C2413E">
        <w:rPr>
          <w:rFonts w:ascii="Arial" w:eastAsia="Calibri" w:hAnsi="Arial" w:cs="Arial"/>
          <w:sz w:val="24"/>
          <w:szCs w:val="24"/>
          <w:lang w:eastAsia="en-CA"/>
        </w:rPr>
        <w:t xml:space="preserve"> . Students will examine </w:t>
      </w:r>
      <w:r>
        <w:rPr>
          <w:rFonts w:ascii="Arial" w:eastAsia="Calibri" w:hAnsi="Arial" w:cs="Arial"/>
          <w:sz w:val="24"/>
          <w:szCs w:val="24"/>
          <w:lang w:eastAsia="en-CA"/>
        </w:rPr>
        <w:t>the nature of conflict and stress along with</w:t>
      </w:r>
      <w:r w:rsidRPr="00C2413E">
        <w:rPr>
          <w:rFonts w:ascii="Arial" w:eastAsia="Calibri" w:hAnsi="Arial" w:cs="Arial"/>
          <w:sz w:val="24"/>
          <w:szCs w:val="24"/>
          <w:lang w:eastAsia="en-CA"/>
        </w:rPr>
        <w:t xml:space="preserve"> intervention </w:t>
      </w:r>
      <w:r>
        <w:rPr>
          <w:rFonts w:ascii="Arial" w:eastAsia="Calibri" w:hAnsi="Arial" w:cs="Arial"/>
          <w:sz w:val="24"/>
          <w:szCs w:val="24"/>
          <w:lang w:eastAsia="en-CA"/>
        </w:rPr>
        <w:t xml:space="preserve">and problem solving </w:t>
      </w:r>
      <w:r w:rsidRPr="00C2413E">
        <w:rPr>
          <w:rFonts w:ascii="Arial" w:eastAsia="Calibri" w:hAnsi="Arial" w:cs="Arial"/>
          <w:sz w:val="24"/>
          <w:szCs w:val="24"/>
          <w:lang w:eastAsia="en-CA"/>
        </w:rPr>
        <w:t>models</w:t>
      </w:r>
      <w:r>
        <w:rPr>
          <w:rFonts w:ascii="Arial" w:eastAsia="Calibri" w:hAnsi="Arial" w:cs="Arial"/>
          <w:sz w:val="24"/>
          <w:szCs w:val="24"/>
          <w:lang w:eastAsia="en-CA"/>
        </w:rPr>
        <w:t xml:space="preserve"> and strategies that may be used to manage conflict and crisis situations</w:t>
      </w:r>
    </w:p>
    <w:p w:rsidR="007500B6" w:rsidRDefault="007500B6" w:rsidP="007500B6">
      <w:pPr>
        <w:pBdr>
          <w:top w:val="single" w:sz="6" w:space="0" w:color="FFFFFF"/>
          <w:left w:val="single" w:sz="6" w:space="0" w:color="FFFFFF"/>
          <w:bottom w:val="single" w:sz="6" w:space="0" w:color="FFFFFF"/>
          <w:right w:val="single" w:sz="6" w:space="0" w:color="FFFFFF"/>
        </w:pBdr>
        <w:tabs>
          <w:tab w:val="left" w:pos="674"/>
        </w:tabs>
        <w:autoSpaceDE w:val="0"/>
        <w:autoSpaceDN w:val="0"/>
        <w:adjustRightInd w:val="0"/>
        <w:spacing w:after="0" w:line="240" w:lineRule="auto"/>
        <w:rPr>
          <w:rFonts w:ascii="Arial" w:eastAsia="Calibri" w:hAnsi="Arial" w:cs="Arial"/>
          <w:b/>
          <w:bCs/>
          <w:sz w:val="24"/>
          <w:szCs w:val="24"/>
          <w:lang w:eastAsia="en-CA"/>
        </w:rPr>
      </w:pPr>
    </w:p>
    <w:p w:rsidR="009572C0" w:rsidRPr="00C2413E" w:rsidRDefault="009572C0" w:rsidP="007500B6">
      <w:pPr>
        <w:pBdr>
          <w:top w:val="single" w:sz="6" w:space="0" w:color="FFFFFF"/>
          <w:left w:val="single" w:sz="6" w:space="0" w:color="FFFFFF"/>
          <w:bottom w:val="single" w:sz="6" w:space="0" w:color="FFFFFF"/>
          <w:right w:val="single" w:sz="6" w:space="0" w:color="FFFFFF"/>
        </w:pBdr>
        <w:tabs>
          <w:tab w:val="left" w:pos="674"/>
        </w:tabs>
        <w:autoSpaceDE w:val="0"/>
        <w:autoSpaceDN w:val="0"/>
        <w:adjustRightInd w:val="0"/>
        <w:spacing w:after="0" w:line="240" w:lineRule="auto"/>
        <w:rPr>
          <w:rFonts w:ascii="Arial" w:eastAsia="Calibri" w:hAnsi="Arial" w:cs="Arial"/>
          <w:b/>
          <w:bCs/>
          <w:sz w:val="24"/>
          <w:szCs w:val="24"/>
          <w:lang w:eastAsia="en-CA"/>
        </w:rPr>
      </w:pPr>
    </w:p>
    <w:p w:rsidR="007500B6" w:rsidRPr="00C2413E" w:rsidRDefault="007500B6" w:rsidP="007500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eastAsia="Calibri" w:hAnsi="Arial" w:cs="Arial"/>
          <w:b/>
          <w:bCs/>
          <w:sz w:val="24"/>
          <w:szCs w:val="24"/>
          <w:lang w:eastAsia="en-CA"/>
        </w:rPr>
      </w:pPr>
      <w:r w:rsidRPr="00C2413E">
        <w:rPr>
          <w:rFonts w:ascii="Arial" w:eastAsia="Calibri" w:hAnsi="Arial" w:cs="Arial"/>
          <w:b/>
          <w:bCs/>
          <w:sz w:val="24"/>
          <w:szCs w:val="24"/>
          <w:lang w:eastAsia="en-CA"/>
        </w:rPr>
        <w:t>II.</w:t>
      </w:r>
      <w:r w:rsidRPr="00C2413E">
        <w:rPr>
          <w:rFonts w:ascii="Arial" w:eastAsia="Calibri" w:hAnsi="Arial" w:cs="Arial"/>
          <w:b/>
          <w:bCs/>
          <w:sz w:val="24"/>
          <w:szCs w:val="24"/>
          <w:lang w:eastAsia="en-CA"/>
        </w:rPr>
        <w:tab/>
        <w:t>LEARNING OUTCOMES AND ELEMENTS OF THE PERFORMANCE:</w:t>
      </w:r>
    </w:p>
    <w:p w:rsidR="007500B6" w:rsidRPr="00C2413E" w:rsidRDefault="007500B6" w:rsidP="007500B6">
      <w:pPr>
        <w:pBdr>
          <w:top w:val="single" w:sz="6" w:space="0" w:color="FFFFFF"/>
          <w:left w:val="single" w:sz="6" w:space="0" w:color="FFFFFF"/>
          <w:bottom w:val="single" w:sz="6" w:space="0" w:color="FFFFFF"/>
          <w:right w:val="single" w:sz="6" w:space="0" w:color="FFFFFF"/>
        </w:pBdr>
        <w:tabs>
          <w:tab w:val="left" w:pos="674"/>
        </w:tabs>
        <w:autoSpaceDE w:val="0"/>
        <w:autoSpaceDN w:val="0"/>
        <w:adjustRightInd w:val="0"/>
        <w:spacing w:after="0" w:line="240" w:lineRule="auto"/>
        <w:rPr>
          <w:rFonts w:ascii="Arial" w:eastAsia="Calibri" w:hAnsi="Arial" w:cs="Arial"/>
          <w:sz w:val="24"/>
          <w:szCs w:val="24"/>
          <w:lang w:eastAsia="en-CA"/>
        </w:rPr>
      </w:pPr>
    </w:p>
    <w:p w:rsidR="007500B6" w:rsidRPr="00C2413E" w:rsidRDefault="007500B6" w:rsidP="007500B6">
      <w:pPr>
        <w:pBdr>
          <w:top w:val="single" w:sz="6" w:space="0" w:color="FFFFFF"/>
          <w:left w:val="single" w:sz="6" w:space="0" w:color="FFFFFF"/>
          <w:bottom w:val="single" w:sz="6" w:space="0" w:color="FFFFFF"/>
          <w:right w:val="single" w:sz="6" w:space="0" w:color="FFFFFF"/>
        </w:pBdr>
        <w:tabs>
          <w:tab w:val="left" w:pos="674"/>
        </w:tabs>
        <w:autoSpaceDE w:val="0"/>
        <w:autoSpaceDN w:val="0"/>
        <w:adjustRightInd w:val="0"/>
        <w:spacing w:after="0" w:line="240" w:lineRule="auto"/>
        <w:rPr>
          <w:rFonts w:ascii="Arial" w:eastAsia="Calibri" w:hAnsi="Arial" w:cs="Arial"/>
          <w:sz w:val="24"/>
          <w:szCs w:val="24"/>
          <w:lang w:eastAsia="en-CA"/>
        </w:rPr>
      </w:pPr>
      <w:r w:rsidRPr="00C2413E">
        <w:rPr>
          <w:rFonts w:ascii="Arial" w:eastAsia="Calibri" w:hAnsi="Arial" w:cs="Arial"/>
          <w:sz w:val="24"/>
          <w:szCs w:val="24"/>
          <w:lang w:eastAsia="en-CA"/>
        </w:rPr>
        <w:t>Upon successful completion of this course, the stude</w:t>
      </w:r>
      <w:r>
        <w:rPr>
          <w:rFonts w:ascii="Arial" w:eastAsia="Calibri" w:hAnsi="Arial" w:cs="Arial"/>
          <w:sz w:val="24"/>
          <w:szCs w:val="24"/>
          <w:lang w:eastAsia="en-CA"/>
        </w:rPr>
        <w:t xml:space="preserve">nt will demonstrate the ability </w:t>
      </w:r>
      <w:r w:rsidRPr="00C2413E">
        <w:rPr>
          <w:rFonts w:ascii="Arial" w:eastAsia="Calibri" w:hAnsi="Arial" w:cs="Arial"/>
          <w:sz w:val="24"/>
          <w:szCs w:val="24"/>
          <w:lang w:eastAsia="en-CA"/>
        </w:rPr>
        <w:t>to:</w:t>
      </w:r>
    </w:p>
    <w:p w:rsidR="007500B6" w:rsidRPr="00C2413E" w:rsidRDefault="007500B6" w:rsidP="007500B6">
      <w:pPr>
        <w:pBdr>
          <w:top w:val="single" w:sz="6" w:space="0" w:color="FFFFFF"/>
          <w:left w:val="single" w:sz="6" w:space="0" w:color="FFFFFF"/>
          <w:bottom w:val="single" w:sz="6" w:space="0" w:color="FFFFFF"/>
          <w:right w:val="single" w:sz="6" w:space="0" w:color="FFFFFF"/>
        </w:pBdr>
        <w:tabs>
          <w:tab w:val="left" w:pos="674"/>
        </w:tabs>
        <w:autoSpaceDE w:val="0"/>
        <w:autoSpaceDN w:val="0"/>
        <w:adjustRightInd w:val="0"/>
        <w:spacing w:after="0" w:line="240" w:lineRule="auto"/>
        <w:rPr>
          <w:rFonts w:ascii="Arial" w:eastAsia="Calibri" w:hAnsi="Arial" w:cs="Arial"/>
          <w:sz w:val="24"/>
          <w:szCs w:val="24"/>
          <w:u w:val="single"/>
          <w:lang w:eastAsia="en-CA"/>
        </w:rPr>
      </w:pPr>
    </w:p>
    <w:p w:rsidR="007500B6" w:rsidRPr="00C2413E" w:rsidRDefault="007500B6" w:rsidP="007500B6">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b/>
          <w:sz w:val="24"/>
          <w:szCs w:val="24"/>
          <w:lang w:eastAsia="en-CA"/>
        </w:rPr>
      </w:pPr>
      <w:r w:rsidRPr="00C2413E">
        <w:rPr>
          <w:rFonts w:ascii="Comic Sans MS" w:eastAsia="Calibri" w:hAnsi="Comic Sans MS" w:cs="Times New Roman"/>
          <w:sz w:val="24"/>
          <w:szCs w:val="24"/>
          <w:lang w:eastAsia="en-CA"/>
        </w:rPr>
        <w:t xml:space="preserve">     </w:t>
      </w:r>
      <w:r w:rsidRPr="00C2413E">
        <w:rPr>
          <w:rFonts w:ascii="Comic Sans MS" w:eastAsia="Calibri" w:hAnsi="Comic Sans MS" w:cs="Times New Roman"/>
          <w:b/>
          <w:sz w:val="24"/>
          <w:szCs w:val="24"/>
          <w:lang w:eastAsia="en-CA"/>
        </w:rPr>
        <w:t xml:space="preserve">1. </w:t>
      </w:r>
      <w:r w:rsidRPr="00C2413E">
        <w:rPr>
          <w:rFonts w:ascii="Times New Roman" w:eastAsia="Calibri" w:hAnsi="Times New Roman" w:cs="Times New Roman"/>
          <w:b/>
          <w:sz w:val="28"/>
          <w:szCs w:val="28"/>
          <w:lang w:eastAsia="en-CA"/>
        </w:rPr>
        <w:t>Stress</w:t>
      </w:r>
    </w:p>
    <w:p w:rsidR="007500B6" w:rsidRPr="00C2413E" w:rsidRDefault="007500B6" w:rsidP="007500B6">
      <w:pPr>
        <w:widowControl w:val="0"/>
        <w:numPr>
          <w:ilvl w:val="0"/>
          <w:numId w:val="2"/>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Describe the physical and mental changes produced by stress.</w:t>
      </w:r>
    </w:p>
    <w:p w:rsidR="007500B6" w:rsidRPr="00C2413E" w:rsidRDefault="007500B6" w:rsidP="007500B6">
      <w:pPr>
        <w:widowControl w:val="0"/>
        <w:numPr>
          <w:ilvl w:val="0"/>
          <w:numId w:val="2"/>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Describe the signs and symptoms of a person in crisis.</w:t>
      </w:r>
    </w:p>
    <w:p w:rsidR="007500B6" w:rsidRPr="00C2413E" w:rsidRDefault="007500B6" w:rsidP="007500B6">
      <w:pPr>
        <w:widowControl w:val="0"/>
        <w:numPr>
          <w:ilvl w:val="0"/>
          <w:numId w:val="2"/>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 xml:space="preserve">Identify strategies for effective crisis intervention </w:t>
      </w:r>
    </w:p>
    <w:p w:rsidR="007500B6" w:rsidRPr="00C2413E" w:rsidRDefault="007500B6" w:rsidP="007500B6">
      <w:pPr>
        <w:widowControl w:val="0"/>
        <w:numPr>
          <w:ilvl w:val="0"/>
          <w:numId w:val="2"/>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stressors common to law enforcement duties</w:t>
      </w:r>
    </w:p>
    <w:p w:rsidR="007500B6" w:rsidRPr="00C2413E" w:rsidRDefault="007500B6" w:rsidP="007500B6">
      <w:pPr>
        <w:widowControl w:val="0"/>
        <w:numPr>
          <w:ilvl w:val="0"/>
          <w:numId w:val="2"/>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Differentiate between intrapersonal and interpersonal stressors.</w:t>
      </w:r>
    </w:p>
    <w:p w:rsidR="007500B6" w:rsidRPr="00C2413E" w:rsidRDefault="007500B6" w:rsidP="007500B6">
      <w:pPr>
        <w:widowControl w:val="0"/>
        <w:numPr>
          <w:ilvl w:val="0"/>
          <w:numId w:val="2"/>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strategies that may be used to reduce the negative effects of stress</w:t>
      </w:r>
    </w:p>
    <w:p w:rsidR="007500B6" w:rsidRPr="00C2413E" w:rsidRDefault="007500B6" w:rsidP="007500B6">
      <w:pPr>
        <w:widowControl w:val="0"/>
        <w:numPr>
          <w:ilvl w:val="0"/>
          <w:numId w:val="2"/>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Explain how post-traumatic stress disorder arises and describe its potential effects.</w:t>
      </w:r>
    </w:p>
    <w:p w:rsidR="007500B6" w:rsidRPr="00C2413E" w:rsidRDefault="007500B6" w:rsidP="007500B6">
      <w:pPr>
        <w:widowControl w:val="0"/>
        <w:numPr>
          <w:ilvl w:val="0"/>
          <w:numId w:val="2"/>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some strategies that may be used to assist with reducing the effects of Post-Traumatic Stress Disorder</w:t>
      </w:r>
    </w:p>
    <w:p w:rsidR="007500B6" w:rsidRPr="00C2413E" w:rsidRDefault="007500B6" w:rsidP="007500B6">
      <w:pPr>
        <w:spacing w:before="100" w:beforeAutospacing="1" w:after="100" w:afterAutospacing="1" w:line="360" w:lineRule="auto"/>
        <w:rPr>
          <w:rFonts w:ascii="Times New Roman" w:eastAsia="Calibri" w:hAnsi="Times New Roman" w:cs="Times New Roman"/>
          <w:b/>
          <w:sz w:val="28"/>
          <w:szCs w:val="28"/>
          <w:lang w:eastAsia="en-CA"/>
        </w:rPr>
      </w:pPr>
      <w:r w:rsidRPr="00C2413E">
        <w:rPr>
          <w:rFonts w:ascii="Times New Roman" w:eastAsia="Calibri" w:hAnsi="Times New Roman" w:cs="Times New Roman"/>
          <w:b/>
          <w:sz w:val="24"/>
          <w:szCs w:val="24"/>
          <w:lang w:eastAsia="en-CA"/>
        </w:rPr>
        <w:t xml:space="preserve">     2. </w:t>
      </w:r>
      <w:r w:rsidRPr="00C2413E">
        <w:rPr>
          <w:rFonts w:ascii="Times New Roman" w:eastAsia="Calibri" w:hAnsi="Times New Roman" w:cs="Times New Roman"/>
          <w:b/>
          <w:sz w:val="28"/>
          <w:szCs w:val="28"/>
          <w:lang w:eastAsia="en-CA"/>
        </w:rPr>
        <w:t>Crisis and Conflict Management</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 xml:space="preserve">Differentiate between a conflict and a crisis. </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your conflict management style.</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and select the conflict management style most suited to situation management</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basic criteria for effective communication in a conflict or crisis situation.</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Apply the components of effective listening.</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effective verbal communication techniques.</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common non-verbal communications</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Recognize indicators of potential violence.</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Mentally prepare for violent encounters.</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lastRenderedPageBreak/>
        <w:t>Describe the common personality traits of a violent person.</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visible signs of a possibly violent person</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Explain how the potential for violence during encounters can be reduced.</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Apply effective communication techniques for de-escalating conflict and crisis situations.</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and demonstrate the components of the mediation process and describe how the mediation process can facilitate problem solving.</w:t>
      </w:r>
    </w:p>
    <w:p w:rsidR="007500B6" w:rsidRPr="00C2413E" w:rsidRDefault="007500B6" w:rsidP="007500B6">
      <w:pPr>
        <w:widowControl w:val="0"/>
        <w:numPr>
          <w:ilvl w:val="0"/>
          <w:numId w:val="3"/>
        </w:numPr>
        <w:autoSpaceDE w:val="0"/>
        <w:autoSpaceDN w:val="0"/>
        <w:adjustRightInd w:val="0"/>
        <w:spacing w:before="100" w:beforeAutospacing="1" w:after="100" w:afterAutospacing="1" w:line="360" w:lineRule="auto"/>
        <w:rPr>
          <w:rFonts w:ascii="Times New Roman" w:eastAsia="Calibri" w:hAnsi="Times New Roman" w:cs="Times New Roman"/>
          <w:b/>
          <w:sz w:val="28"/>
          <w:szCs w:val="28"/>
          <w:lang w:eastAsia="en-CA"/>
        </w:rPr>
      </w:pPr>
      <w:r w:rsidRPr="00C2413E">
        <w:rPr>
          <w:rFonts w:ascii="Times New Roman" w:eastAsia="Calibri" w:hAnsi="Times New Roman" w:cs="Times New Roman"/>
          <w:b/>
          <w:sz w:val="28"/>
          <w:szCs w:val="28"/>
          <w:lang w:eastAsia="en-CA"/>
        </w:rPr>
        <w:t>Problem Solving Models</w:t>
      </w:r>
    </w:p>
    <w:p w:rsidR="007500B6" w:rsidRPr="00C2413E" w:rsidRDefault="007500B6" w:rsidP="007500B6">
      <w:pPr>
        <w:keepNext/>
        <w:keepLines/>
        <w:widowControl w:val="0"/>
        <w:numPr>
          <w:ilvl w:val="0"/>
          <w:numId w:val="4"/>
        </w:numPr>
        <w:pBdr>
          <w:top w:val="single" w:sz="6" w:space="0" w:color="FFFFFF"/>
          <w:left w:val="single" w:sz="6" w:space="0" w:color="FFFFFF"/>
          <w:bottom w:val="single" w:sz="6" w:space="0" w:color="FFFFFF"/>
          <w:right w:val="single" w:sz="6" w:space="0" w:color="FFFFFF"/>
        </w:pBdr>
        <w:tabs>
          <w:tab w:val="left" w:pos="674"/>
          <w:tab w:val="left" w:pos="1241"/>
        </w:tabs>
        <w:autoSpaceDE w:val="0"/>
        <w:autoSpaceDN w:val="0"/>
        <w:adjustRightInd w:val="0"/>
        <w:spacing w:after="0" w:line="240" w:lineRule="auto"/>
        <w:rPr>
          <w:rFonts w:ascii="Arial" w:eastAsia="Calibri" w:hAnsi="Arial" w:cs="Arial"/>
          <w:sz w:val="24"/>
          <w:szCs w:val="24"/>
          <w:lang w:eastAsia="en-CA"/>
        </w:rPr>
      </w:pPr>
      <w:r w:rsidRPr="00C2413E">
        <w:rPr>
          <w:rFonts w:ascii="Times New Roman" w:eastAsia="Calibri" w:hAnsi="Times New Roman" w:cs="Times New Roman"/>
          <w:sz w:val="24"/>
          <w:szCs w:val="24"/>
          <w:lang w:eastAsia="en-CA"/>
        </w:rPr>
        <w:t>Identify, explain and apply each component of the SARA, CAPRA, and PARE problem-solving models</w:t>
      </w:r>
    </w:p>
    <w:p w:rsidR="007500B6" w:rsidRPr="00C2413E" w:rsidRDefault="007500B6" w:rsidP="007500B6">
      <w:pPr>
        <w:keepNext/>
        <w:keepLines/>
        <w:pBdr>
          <w:top w:val="single" w:sz="6" w:space="0" w:color="FFFFFF"/>
          <w:left w:val="single" w:sz="6" w:space="0" w:color="FFFFFF"/>
          <w:bottom w:val="single" w:sz="6" w:space="0" w:color="FFFFFF"/>
          <w:right w:val="single" w:sz="6" w:space="0" w:color="FFFFFF"/>
        </w:pBdr>
        <w:tabs>
          <w:tab w:val="left" w:pos="674"/>
          <w:tab w:val="left" w:pos="1241"/>
        </w:tabs>
        <w:autoSpaceDE w:val="0"/>
        <w:autoSpaceDN w:val="0"/>
        <w:adjustRightInd w:val="0"/>
        <w:spacing w:after="0" w:line="240" w:lineRule="auto"/>
        <w:rPr>
          <w:rFonts w:ascii="Arial" w:eastAsia="Calibri" w:hAnsi="Arial" w:cs="Arial"/>
          <w:sz w:val="24"/>
          <w:szCs w:val="24"/>
          <w:lang w:eastAsia="en-CA"/>
        </w:rPr>
      </w:pPr>
    </w:p>
    <w:p w:rsidR="007500B6" w:rsidRPr="00C2413E" w:rsidRDefault="007500B6" w:rsidP="007500B6">
      <w:pPr>
        <w:keepNext/>
        <w:keepLines/>
        <w:pBdr>
          <w:top w:val="single" w:sz="6" w:space="0" w:color="FFFFFF"/>
          <w:left w:val="single" w:sz="6" w:space="0" w:color="FFFFFF"/>
          <w:bottom w:val="single" w:sz="6" w:space="0" w:color="FFFFFF"/>
          <w:right w:val="single" w:sz="6" w:space="0" w:color="FFFFFF"/>
        </w:pBdr>
        <w:tabs>
          <w:tab w:val="left" w:pos="674"/>
          <w:tab w:val="left" w:pos="1241"/>
        </w:tabs>
        <w:autoSpaceDE w:val="0"/>
        <w:autoSpaceDN w:val="0"/>
        <w:adjustRightInd w:val="0"/>
        <w:spacing w:after="0" w:line="240" w:lineRule="auto"/>
        <w:rPr>
          <w:rFonts w:ascii="Arial" w:eastAsia="Calibri" w:hAnsi="Arial" w:cs="Arial"/>
          <w:sz w:val="24"/>
          <w:szCs w:val="24"/>
          <w:lang w:eastAsia="en-CA"/>
        </w:rPr>
      </w:pPr>
    </w:p>
    <w:p w:rsidR="007500B6" w:rsidRPr="00C2413E" w:rsidRDefault="007500B6" w:rsidP="007500B6">
      <w:pPr>
        <w:pStyle w:val="ListParagraph"/>
        <w:keepNext/>
        <w:keepLines/>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Calibri" w:hAnsi="Times New Roman" w:cs="Times New Roman"/>
          <w:b/>
          <w:sz w:val="28"/>
          <w:szCs w:val="28"/>
          <w:lang w:eastAsia="en-CA"/>
        </w:rPr>
      </w:pPr>
      <w:r w:rsidRPr="00C2413E">
        <w:rPr>
          <w:rFonts w:ascii="Times New Roman" w:eastAsia="Calibri" w:hAnsi="Times New Roman" w:cs="Times New Roman"/>
          <w:b/>
          <w:sz w:val="28"/>
          <w:szCs w:val="28"/>
          <w:lang w:eastAsia="en-CA"/>
        </w:rPr>
        <w:t>Mental Illness and Psychological Disorders</w:t>
      </w:r>
    </w:p>
    <w:p w:rsidR="007500B6" w:rsidRPr="00C2413E" w:rsidRDefault="007500B6" w:rsidP="007500B6">
      <w:pPr>
        <w:widowControl w:val="0"/>
        <w:numPr>
          <w:ilvl w:val="0"/>
          <w:numId w:val="4"/>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mental illness from a law enforcement perspective.</w:t>
      </w:r>
    </w:p>
    <w:p w:rsidR="007500B6" w:rsidRPr="00C2413E" w:rsidRDefault="007500B6" w:rsidP="007500B6">
      <w:pPr>
        <w:widowControl w:val="0"/>
        <w:numPr>
          <w:ilvl w:val="0"/>
          <w:numId w:val="4"/>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some of the common symptoms of mental illnesses.</w:t>
      </w:r>
    </w:p>
    <w:p w:rsidR="007500B6" w:rsidRPr="00C2413E" w:rsidRDefault="007500B6" w:rsidP="007500B6">
      <w:pPr>
        <w:widowControl w:val="0"/>
        <w:numPr>
          <w:ilvl w:val="0"/>
          <w:numId w:val="4"/>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personality disorders commonly encountered by law enforcement                                     officers.</w:t>
      </w:r>
    </w:p>
    <w:p w:rsidR="007500B6" w:rsidRPr="00C2413E" w:rsidRDefault="007500B6" w:rsidP="007500B6">
      <w:pPr>
        <w:widowControl w:val="0"/>
        <w:numPr>
          <w:ilvl w:val="0"/>
          <w:numId w:val="4"/>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effective techniques for safely intervening with mentally ill persons.</w:t>
      </w:r>
    </w:p>
    <w:p w:rsidR="007500B6" w:rsidRPr="00C2413E" w:rsidRDefault="007500B6" w:rsidP="007500B6">
      <w:pPr>
        <w:widowControl w:val="0"/>
        <w:numPr>
          <w:ilvl w:val="0"/>
          <w:numId w:val="4"/>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symptoms of excited delirium.</w:t>
      </w:r>
    </w:p>
    <w:p w:rsidR="007500B6" w:rsidRPr="00C2413E" w:rsidRDefault="007500B6" w:rsidP="007500B6">
      <w:pPr>
        <w:widowControl w:val="0"/>
        <w:numPr>
          <w:ilvl w:val="0"/>
          <w:numId w:val="3"/>
        </w:numPr>
        <w:autoSpaceDE w:val="0"/>
        <w:autoSpaceDN w:val="0"/>
        <w:adjustRightInd w:val="0"/>
        <w:spacing w:before="100" w:beforeAutospacing="1" w:after="100" w:afterAutospacing="1" w:line="360" w:lineRule="auto"/>
        <w:rPr>
          <w:rFonts w:ascii="Times New Roman" w:eastAsia="Calibri" w:hAnsi="Times New Roman" w:cs="Times New Roman"/>
          <w:b/>
          <w:sz w:val="28"/>
          <w:szCs w:val="28"/>
          <w:lang w:eastAsia="en-CA"/>
        </w:rPr>
      </w:pPr>
      <w:r w:rsidRPr="00C2413E">
        <w:rPr>
          <w:rFonts w:ascii="Times New Roman" w:eastAsia="Calibri" w:hAnsi="Times New Roman" w:cs="Times New Roman"/>
          <w:b/>
          <w:sz w:val="28"/>
          <w:szCs w:val="28"/>
          <w:lang w:eastAsia="en-CA"/>
        </w:rPr>
        <w:t>Suicide</w:t>
      </w:r>
    </w:p>
    <w:p w:rsidR="007500B6" w:rsidRPr="00C2413E" w:rsidRDefault="007500B6" w:rsidP="007500B6">
      <w:pPr>
        <w:widowControl w:val="0"/>
        <w:numPr>
          <w:ilvl w:val="0"/>
          <w:numId w:val="5"/>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 xml:space="preserve">Identify how age, gender, and other factors affect suicidal </w:t>
      </w:r>
      <w:proofErr w:type="spellStart"/>
      <w:r w:rsidRPr="00C2413E">
        <w:rPr>
          <w:rFonts w:ascii="Times New Roman" w:eastAsia="Calibri" w:hAnsi="Times New Roman" w:cs="Times New Roman"/>
          <w:sz w:val="24"/>
          <w:szCs w:val="24"/>
          <w:lang w:eastAsia="en-CA"/>
        </w:rPr>
        <w:t>behaviour</w:t>
      </w:r>
      <w:proofErr w:type="spellEnd"/>
      <w:r w:rsidRPr="00C2413E">
        <w:rPr>
          <w:rFonts w:ascii="Times New Roman" w:eastAsia="Calibri" w:hAnsi="Times New Roman" w:cs="Times New Roman"/>
          <w:sz w:val="24"/>
          <w:szCs w:val="24"/>
          <w:lang w:eastAsia="en-CA"/>
        </w:rPr>
        <w:t>.</w:t>
      </w:r>
    </w:p>
    <w:p w:rsidR="007500B6" w:rsidRPr="00C2413E" w:rsidRDefault="007500B6" w:rsidP="007500B6">
      <w:pPr>
        <w:widowControl w:val="0"/>
        <w:numPr>
          <w:ilvl w:val="0"/>
          <w:numId w:val="5"/>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factors that may contribute to increased incidents of suicide by persons incarcerated in correctional institutions.</w:t>
      </w:r>
    </w:p>
    <w:p w:rsidR="007500B6" w:rsidRPr="00C2413E" w:rsidRDefault="007500B6" w:rsidP="007500B6">
      <w:pPr>
        <w:widowControl w:val="0"/>
        <w:numPr>
          <w:ilvl w:val="0"/>
          <w:numId w:val="5"/>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 xml:space="preserve">Identify the provisions of the </w:t>
      </w:r>
      <w:r w:rsidRPr="00C2413E">
        <w:rPr>
          <w:rFonts w:ascii="Times New Roman" w:eastAsia="Calibri" w:hAnsi="Times New Roman" w:cs="Times New Roman"/>
          <w:i/>
          <w:sz w:val="24"/>
          <w:szCs w:val="24"/>
          <w:lang w:eastAsia="en-CA"/>
        </w:rPr>
        <w:t>Criminal Code</w:t>
      </w:r>
      <w:r w:rsidRPr="00C2413E">
        <w:rPr>
          <w:rFonts w:ascii="Times New Roman" w:eastAsia="Calibri" w:hAnsi="Times New Roman" w:cs="Times New Roman"/>
          <w:sz w:val="24"/>
          <w:szCs w:val="24"/>
          <w:lang w:eastAsia="en-CA"/>
        </w:rPr>
        <w:t xml:space="preserve"> and </w:t>
      </w:r>
      <w:r w:rsidRPr="00C2413E">
        <w:rPr>
          <w:rFonts w:ascii="Times New Roman" w:eastAsia="Calibri" w:hAnsi="Times New Roman" w:cs="Times New Roman"/>
          <w:i/>
          <w:sz w:val="24"/>
          <w:szCs w:val="24"/>
          <w:lang w:eastAsia="en-CA"/>
        </w:rPr>
        <w:t>Mental Health Act</w:t>
      </w:r>
      <w:r w:rsidRPr="00C2413E">
        <w:rPr>
          <w:rFonts w:ascii="Times New Roman" w:eastAsia="Calibri" w:hAnsi="Times New Roman" w:cs="Times New Roman"/>
          <w:sz w:val="24"/>
          <w:szCs w:val="24"/>
          <w:lang w:eastAsia="en-CA"/>
        </w:rPr>
        <w:t xml:space="preserve"> of </w:t>
      </w:r>
      <w:smartTag w:uri="urn:schemas-microsoft-com:office:smarttags" w:element="State">
        <w:smartTag w:uri="urn:schemas-microsoft-com:office:smarttags" w:element="place">
          <w:r w:rsidRPr="00C2413E">
            <w:rPr>
              <w:rFonts w:ascii="Times New Roman" w:eastAsia="Calibri" w:hAnsi="Times New Roman" w:cs="Times New Roman"/>
              <w:sz w:val="24"/>
              <w:szCs w:val="24"/>
              <w:lang w:eastAsia="en-CA"/>
            </w:rPr>
            <w:t>Ontario</w:t>
          </w:r>
        </w:smartTag>
      </w:smartTag>
      <w:r w:rsidRPr="00C2413E">
        <w:rPr>
          <w:rFonts w:ascii="Times New Roman" w:eastAsia="Calibri" w:hAnsi="Times New Roman" w:cs="Times New Roman"/>
          <w:sz w:val="24"/>
          <w:szCs w:val="24"/>
          <w:lang w:eastAsia="en-CA"/>
        </w:rPr>
        <w:t xml:space="preserve"> that apply to suicide.</w:t>
      </w:r>
    </w:p>
    <w:p w:rsidR="007500B6" w:rsidRPr="00C2413E" w:rsidRDefault="007500B6" w:rsidP="007500B6">
      <w:pPr>
        <w:widowControl w:val="0"/>
        <w:numPr>
          <w:ilvl w:val="0"/>
          <w:numId w:val="5"/>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suicide intervention techniques.</w:t>
      </w:r>
    </w:p>
    <w:p w:rsidR="007500B6" w:rsidRDefault="007500B6" w:rsidP="007500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Arial" w:eastAsia="Calibri" w:hAnsi="Arial" w:cs="Arial"/>
          <w:sz w:val="24"/>
          <w:szCs w:val="24"/>
          <w:lang w:eastAsia="en-CA"/>
        </w:rPr>
      </w:pPr>
    </w:p>
    <w:p w:rsidR="009572C0" w:rsidRDefault="009572C0" w:rsidP="007500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Arial" w:eastAsia="Calibri" w:hAnsi="Arial" w:cs="Arial"/>
          <w:sz w:val="24"/>
          <w:szCs w:val="24"/>
          <w:lang w:eastAsia="en-CA"/>
        </w:rPr>
      </w:pPr>
    </w:p>
    <w:p w:rsidR="009572C0" w:rsidRDefault="009572C0" w:rsidP="007500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Arial" w:eastAsia="Calibri" w:hAnsi="Arial" w:cs="Arial"/>
          <w:sz w:val="24"/>
          <w:szCs w:val="24"/>
          <w:lang w:eastAsia="en-CA"/>
        </w:rPr>
      </w:pPr>
    </w:p>
    <w:p w:rsidR="009572C0" w:rsidRPr="00C2413E" w:rsidRDefault="009572C0" w:rsidP="007500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Arial" w:eastAsia="Calibri" w:hAnsi="Arial" w:cs="Arial"/>
          <w:sz w:val="24"/>
          <w:szCs w:val="24"/>
          <w:lang w:eastAsia="en-CA"/>
        </w:rPr>
      </w:pPr>
    </w:p>
    <w:tbl>
      <w:tblPr>
        <w:tblW w:w="0" w:type="auto"/>
        <w:tblLayout w:type="fixed"/>
        <w:tblLook w:val="0000" w:firstRow="0" w:lastRow="0" w:firstColumn="0" w:lastColumn="0" w:noHBand="0" w:noVBand="0"/>
      </w:tblPr>
      <w:tblGrid>
        <w:gridCol w:w="674"/>
        <w:gridCol w:w="8181"/>
      </w:tblGrid>
      <w:tr w:rsidR="007500B6" w:rsidRPr="00C2413E" w:rsidTr="00E9677A">
        <w:tc>
          <w:tcPr>
            <w:tcW w:w="674" w:type="dxa"/>
          </w:tcPr>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b/>
                <w:bCs/>
                <w:sz w:val="24"/>
                <w:szCs w:val="24"/>
                <w:lang w:eastAsia="en-CA"/>
              </w:rPr>
            </w:pPr>
            <w:r w:rsidRPr="00C2413E">
              <w:rPr>
                <w:rFonts w:ascii="Arial" w:eastAsia="Calibri" w:hAnsi="Arial" w:cs="Arial"/>
                <w:b/>
                <w:bCs/>
                <w:sz w:val="24"/>
                <w:szCs w:val="24"/>
                <w:lang w:eastAsia="en-CA"/>
              </w:rPr>
              <w:t>IV.</w:t>
            </w:r>
          </w:p>
        </w:tc>
        <w:tc>
          <w:tcPr>
            <w:tcW w:w="8181" w:type="dxa"/>
          </w:tcPr>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b/>
                <w:bCs/>
                <w:sz w:val="24"/>
                <w:szCs w:val="24"/>
                <w:lang w:eastAsia="en-CA"/>
              </w:rPr>
            </w:pPr>
            <w:r w:rsidRPr="00C2413E">
              <w:rPr>
                <w:rFonts w:ascii="Arial" w:eastAsia="Calibri" w:hAnsi="Arial" w:cs="Arial"/>
                <w:b/>
                <w:bCs/>
                <w:sz w:val="24"/>
                <w:szCs w:val="24"/>
                <w:lang w:eastAsia="en-CA"/>
              </w:rPr>
              <w:t>REQUIRED RESOURCES/TEXTS/MATERIALS:</w:t>
            </w:r>
          </w:p>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sz w:val="24"/>
                <w:szCs w:val="24"/>
                <w:lang w:eastAsia="en-CA"/>
              </w:rPr>
            </w:pPr>
          </w:p>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i/>
                <w:iCs/>
                <w:sz w:val="24"/>
                <w:szCs w:val="24"/>
                <w:lang w:eastAsia="en-CA"/>
              </w:rPr>
            </w:pPr>
            <w:r w:rsidRPr="00C2413E">
              <w:rPr>
                <w:rFonts w:ascii="Arial" w:eastAsia="Calibri" w:hAnsi="Arial" w:cs="Arial"/>
                <w:sz w:val="24"/>
                <w:szCs w:val="24"/>
                <w:lang w:eastAsia="en-CA"/>
              </w:rPr>
              <w:t>Handouts/notes from class</w:t>
            </w:r>
          </w:p>
        </w:tc>
      </w:tr>
    </w:tbl>
    <w:p w:rsidR="007500B6" w:rsidRPr="00C2413E" w:rsidRDefault="007500B6" w:rsidP="007500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i/>
          <w:iCs/>
          <w:sz w:val="24"/>
          <w:szCs w:val="24"/>
          <w:lang w:eastAsia="en-CA"/>
        </w:rPr>
      </w:pPr>
    </w:p>
    <w:p w:rsidR="007500B6" w:rsidRPr="00C2413E" w:rsidRDefault="007500B6" w:rsidP="007500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i/>
          <w:iCs/>
          <w:sz w:val="24"/>
          <w:szCs w:val="24"/>
          <w:lang w:eastAsia="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8181"/>
      </w:tblGrid>
      <w:tr w:rsidR="007500B6" w:rsidRPr="00C2413E" w:rsidTr="00E9677A">
        <w:tc>
          <w:tcPr>
            <w:tcW w:w="674" w:type="dxa"/>
            <w:tcBorders>
              <w:top w:val="nil"/>
              <w:left w:val="nil"/>
              <w:bottom w:val="nil"/>
              <w:right w:val="nil"/>
            </w:tcBorders>
          </w:tcPr>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b/>
                <w:bCs/>
                <w:iCs/>
                <w:sz w:val="24"/>
                <w:szCs w:val="24"/>
                <w:lang w:eastAsia="en-CA"/>
              </w:rPr>
            </w:pPr>
            <w:r w:rsidRPr="00C2413E">
              <w:rPr>
                <w:rFonts w:ascii="Arial" w:eastAsia="Calibri" w:hAnsi="Arial" w:cs="Arial"/>
                <w:b/>
                <w:bCs/>
                <w:iCs/>
                <w:sz w:val="24"/>
                <w:szCs w:val="24"/>
                <w:lang w:eastAsia="en-CA"/>
              </w:rPr>
              <w:t>V.</w:t>
            </w:r>
          </w:p>
        </w:tc>
        <w:tc>
          <w:tcPr>
            <w:tcW w:w="8181" w:type="dxa"/>
            <w:tcBorders>
              <w:top w:val="nil"/>
              <w:left w:val="nil"/>
              <w:bottom w:val="nil"/>
              <w:right w:val="nil"/>
            </w:tcBorders>
          </w:tcPr>
          <w:p w:rsidR="007500B6" w:rsidRPr="00703006" w:rsidRDefault="007500B6" w:rsidP="00E9677A">
            <w:pPr>
              <w:spacing w:before="120" w:after="120" w:line="240" w:lineRule="auto"/>
              <w:rPr>
                <w:rFonts w:ascii="Times New Roman" w:hAnsi="Times New Roman" w:cs="Times New Roman"/>
              </w:rPr>
            </w:pPr>
            <w:r w:rsidRPr="00703006">
              <w:rPr>
                <w:rFonts w:ascii="Times New Roman" w:hAnsi="Times New Roman" w:cs="Times New Roman"/>
                <w:b/>
              </w:rPr>
              <w:t xml:space="preserve"> EVALUATION PROCESS/GRADING SYSTEM</w:t>
            </w:r>
            <w:r w:rsidRPr="00703006">
              <w:rPr>
                <w:rFonts w:ascii="Times New Roman" w:hAnsi="Times New Roman" w:cs="Times New Roman"/>
              </w:rPr>
              <w:t xml:space="preserve">: </w:t>
            </w:r>
          </w:p>
          <w:p w:rsidR="007500B6" w:rsidRPr="00703006" w:rsidRDefault="007500B6" w:rsidP="00E9677A">
            <w:pPr>
              <w:spacing w:before="120" w:after="120" w:line="240" w:lineRule="auto"/>
              <w:rPr>
                <w:rFonts w:ascii="Times New Roman" w:hAnsi="Times New Roman" w:cs="Times New Roman"/>
              </w:rPr>
            </w:pPr>
            <w:r w:rsidRPr="00703006">
              <w:rPr>
                <w:rFonts w:ascii="Times New Roman" w:hAnsi="Times New Roman" w:cs="Times New Roman"/>
              </w:rPr>
              <w:t xml:space="preserve"> Mid Term Exam 30% </w:t>
            </w:r>
          </w:p>
          <w:p w:rsidR="007500B6" w:rsidRPr="00703006" w:rsidRDefault="007500B6" w:rsidP="00E9677A">
            <w:pPr>
              <w:spacing w:before="120" w:after="120" w:line="240" w:lineRule="auto"/>
              <w:rPr>
                <w:rFonts w:ascii="Times New Roman" w:hAnsi="Times New Roman" w:cs="Times New Roman"/>
              </w:rPr>
            </w:pPr>
            <w:r w:rsidRPr="00703006">
              <w:rPr>
                <w:rFonts w:ascii="Times New Roman" w:hAnsi="Times New Roman" w:cs="Times New Roman"/>
              </w:rPr>
              <w:t xml:space="preserve">Assignments 2x10% 20% </w:t>
            </w:r>
          </w:p>
          <w:p w:rsidR="007500B6" w:rsidRPr="00703006" w:rsidRDefault="007500B6" w:rsidP="00E9677A">
            <w:pPr>
              <w:spacing w:before="120" w:after="120" w:line="240" w:lineRule="auto"/>
              <w:rPr>
                <w:rFonts w:ascii="Times New Roman" w:hAnsi="Times New Roman" w:cs="Times New Roman"/>
              </w:rPr>
            </w:pPr>
            <w:r w:rsidRPr="00703006">
              <w:rPr>
                <w:rFonts w:ascii="Times New Roman" w:hAnsi="Times New Roman" w:cs="Times New Roman"/>
              </w:rPr>
              <w:t xml:space="preserve">Quizzes 4x5% 20% </w:t>
            </w:r>
          </w:p>
          <w:p w:rsidR="007500B6" w:rsidRPr="00703006" w:rsidRDefault="007500B6" w:rsidP="00E9677A">
            <w:pPr>
              <w:spacing w:before="120" w:after="120" w:line="240" w:lineRule="auto"/>
              <w:rPr>
                <w:rFonts w:ascii="Times New Roman" w:hAnsi="Times New Roman" w:cs="Times New Roman"/>
              </w:rPr>
            </w:pPr>
            <w:r w:rsidRPr="00703006">
              <w:rPr>
                <w:rFonts w:ascii="Times New Roman" w:hAnsi="Times New Roman" w:cs="Times New Roman"/>
              </w:rPr>
              <w:t xml:space="preserve">Final Exam 30% </w:t>
            </w:r>
          </w:p>
          <w:p w:rsidR="007500B6" w:rsidRPr="00703006" w:rsidRDefault="007500B6" w:rsidP="00E9677A">
            <w:pPr>
              <w:spacing w:after="0" w:line="240" w:lineRule="auto"/>
              <w:rPr>
                <w:rFonts w:ascii="Times New Roman" w:hAnsi="Times New Roman" w:cs="Times New Roman"/>
              </w:rPr>
            </w:pPr>
            <w:r w:rsidRPr="00703006">
              <w:rPr>
                <w:rFonts w:ascii="Times New Roman" w:hAnsi="Times New Roman" w:cs="Times New Roman"/>
              </w:rPr>
              <w:t>This evaluation process is subject to change</w:t>
            </w:r>
          </w:p>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Baskerville Old Face" w:eastAsia="Calibri" w:hAnsi="Baskerville Old Face" w:cs="Baskerville Old Face"/>
                <w:iCs/>
                <w:sz w:val="24"/>
                <w:szCs w:val="24"/>
                <w:lang w:eastAsia="en-CA"/>
              </w:rPr>
            </w:pPr>
          </w:p>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b/>
                <w:bCs/>
                <w:sz w:val="24"/>
                <w:szCs w:val="24"/>
                <w:u w:val="single"/>
                <w:lang w:eastAsia="en-CA"/>
              </w:rPr>
            </w:pPr>
            <w:r w:rsidRPr="00C2413E">
              <w:rPr>
                <w:rFonts w:ascii="Arial" w:eastAsia="Calibri" w:hAnsi="Arial" w:cs="Arial"/>
                <w:b/>
                <w:bCs/>
                <w:sz w:val="24"/>
                <w:szCs w:val="24"/>
                <w:u w:val="single"/>
                <w:lang w:eastAsia="en-CA"/>
              </w:rPr>
              <w:t>RE-Writes and Exams</w:t>
            </w:r>
          </w:p>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b/>
                <w:bCs/>
                <w:sz w:val="24"/>
                <w:szCs w:val="24"/>
                <w:lang w:eastAsia="en-CA"/>
              </w:rPr>
            </w:pPr>
            <w:r w:rsidRPr="00C2413E">
              <w:rPr>
                <w:rFonts w:ascii="Arial" w:eastAsia="Calibri" w:hAnsi="Arial" w:cs="Arial"/>
                <w:b/>
                <w:bCs/>
                <w:sz w:val="24"/>
                <w:szCs w:val="24"/>
                <w:lang w:eastAsia="en-CA"/>
              </w:rPr>
              <w:t>Re-write of a test or exam is not permitted.</w:t>
            </w:r>
          </w:p>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b/>
                <w:bCs/>
                <w:sz w:val="24"/>
                <w:szCs w:val="24"/>
                <w:lang w:eastAsia="en-CA"/>
              </w:rPr>
            </w:pPr>
            <w:r w:rsidRPr="00C2413E">
              <w:rPr>
                <w:rFonts w:ascii="Arial" w:eastAsia="Calibri" w:hAnsi="Arial" w:cs="Arial"/>
                <w:b/>
                <w:bCs/>
                <w:sz w:val="24"/>
                <w:szCs w:val="24"/>
                <w:lang w:eastAsia="en-CA"/>
              </w:rPr>
              <w:t>All assignments must be typed, double spaced with a cover page.</w:t>
            </w:r>
          </w:p>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Baskerville Old Face" w:eastAsia="Calibri" w:hAnsi="Baskerville Old Face" w:cs="Baskerville Old Face"/>
                <w:b/>
                <w:bCs/>
                <w:sz w:val="24"/>
                <w:szCs w:val="24"/>
                <w:lang w:eastAsia="en-CA"/>
              </w:rPr>
            </w:pPr>
            <w:r w:rsidRPr="00C2413E">
              <w:rPr>
                <w:rFonts w:ascii="Arial" w:eastAsia="Calibri" w:hAnsi="Arial" w:cs="Arial"/>
                <w:b/>
                <w:bCs/>
                <w:sz w:val="24"/>
                <w:szCs w:val="24"/>
                <w:lang w:eastAsia="en-CA"/>
              </w:rPr>
              <w:t>Failure to notify the Professor of an absence prior to the test or exam will result in a “zero” grade being assigned.  Students may be required to produce a Doctor’s note</w:t>
            </w:r>
            <w:r w:rsidRPr="00C2413E">
              <w:rPr>
                <w:rFonts w:ascii="Baskerville Old Face" w:eastAsia="Calibri" w:hAnsi="Baskerville Old Face" w:cs="Baskerville Old Face"/>
                <w:b/>
                <w:bCs/>
                <w:sz w:val="24"/>
                <w:szCs w:val="24"/>
                <w:lang w:eastAsia="en-CA"/>
              </w:rPr>
              <w:t>.</w:t>
            </w:r>
          </w:p>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Baskerville Old Face" w:eastAsia="Calibri" w:hAnsi="Baskerville Old Face" w:cs="Baskerville Old Face"/>
                <w:iCs/>
                <w:sz w:val="24"/>
                <w:szCs w:val="24"/>
                <w:lang w:eastAsia="en-CA"/>
              </w:rPr>
            </w:pPr>
          </w:p>
        </w:tc>
      </w:tr>
      <w:tr w:rsidR="007500B6" w:rsidRPr="00C2413E" w:rsidTr="00E9677A">
        <w:tc>
          <w:tcPr>
            <w:tcW w:w="674" w:type="dxa"/>
            <w:tcBorders>
              <w:top w:val="nil"/>
              <w:left w:val="nil"/>
              <w:bottom w:val="nil"/>
              <w:right w:val="nil"/>
            </w:tcBorders>
          </w:tcPr>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b/>
                <w:bCs/>
                <w:iCs/>
                <w:sz w:val="24"/>
                <w:szCs w:val="24"/>
                <w:lang w:eastAsia="en-CA"/>
              </w:rPr>
            </w:pPr>
          </w:p>
        </w:tc>
        <w:tc>
          <w:tcPr>
            <w:tcW w:w="8181" w:type="dxa"/>
            <w:tcBorders>
              <w:top w:val="nil"/>
              <w:left w:val="nil"/>
              <w:bottom w:val="nil"/>
              <w:right w:val="nil"/>
            </w:tcBorders>
          </w:tcPr>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b/>
                <w:bCs/>
                <w:iCs/>
                <w:sz w:val="24"/>
                <w:szCs w:val="24"/>
                <w:lang w:eastAsia="en-CA"/>
              </w:rPr>
            </w:pPr>
          </w:p>
        </w:tc>
      </w:tr>
    </w:tbl>
    <w:p w:rsidR="007500B6" w:rsidRPr="00703006" w:rsidRDefault="007500B6" w:rsidP="007500B6">
      <w:pPr>
        <w:spacing w:after="0" w:line="240" w:lineRule="auto"/>
        <w:rPr>
          <w:rFonts w:ascii="Times New Roman" w:hAnsi="Times New Roman" w:cs="Times New Roman"/>
        </w:rPr>
      </w:pPr>
      <w:r w:rsidRPr="00703006">
        <w:rPr>
          <w:rFonts w:ascii="Times New Roman" w:hAnsi="Times New Roman" w:cs="Times New Roman"/>
        </w:rPr>
        <w:t xml:space="preserve">    </w:t>
      </w:r>
    </w:p>
    <w:p w:rsidR="007500B6" w:rsidRPr="00703006" w:rsidRDefault="007500B6" w:rsidP="007500B6">
      <w:pPr>
        <w:spacing w:after="0" w:line="240" w:lineRule="auto"/>
        <w:rPr>
          <w:rFonts w:ascii="Times New Roman" w:hAnsi="Times New Roman" w:cs="Times New Roman"/>
        </w:rPr>
      </w:pPr>
    </w:p>
    <w:tbl>
      <w:tblPr>
        <w:tblW w:w="0" w:type="auto"/>
        <w:tblLayout w:type="fixed"/>
        <w:tblLook w:val="0000" w:firstRow="0" w:lastRow="0" w:firstColumn="0" w:lastColumn="0" w:noHBand="0" w:noVBand="0"/>
      </w:tblPr>
      <w:tblGrid>
        <w:gridCol w:w="1701"/>
        <w:gridCol w:w="6687"/>
        <w:gridCol w:w="9"/>
      </w:tblGrid>
      <w:tr w:rsidR="007500B6" w:rsidRPr="00703006" w:rsidTr="00E9677A">
        <w:trPr>
          <w:cantSplit/>
        </w:trPr>
        <w:tc>
          <w:tcPr>
            <w:tcW w:w="8397" w:type="dxa"/>
            <w:gridSpan w:val="3"/>
            <w:tcBorders>
              <w:top w:val="nil"/>
              <w:left w:val="nil"/>
              <w:bottom w:val="nil"/>
              <w:right w:val="nil"/>
            </w:tcBorders>
          </w:tcPr>
          <w:p w:rsidR="007500B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The following semester grades will be assigned to students:</w:t>
            </w:r>
          </w:p>
          <w:p w:rsidR="009572C0" w:rsidRPr="00703006" w:rsidRDefault="009572C0" w:rsidP="00E9677A">
            <w:pPr>
              <w:autoSpaceDE w:val="0"/>
              <w:autoSpaceDN w:val="0"/>
              <w:spacing w:after="0" w:line="240" w:lineRule="auto"/>
              <w:rPr>
                <w:rFonts w:ascii="Times New Roman" w:eastAsia="Times New Roman" w:hAnsi="Times New Roman" w:cs="Times New Roman"/>
              </w:rPr>
            </w:pP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u w:val="single"/>
              </w:rPr>
            </w:pPr>
            <w:r w:rsidRPr="00703006">
              <w:rPr>
                <w:rFonts w:ascii="Times New Roman" w:eastAsia="Times New Roman" w:hAnsi="Times New Roman" w:cs="Times New Roman"/>
                <w:u w:val="single"/>
              </w:rPr>
              <w:t>Grade</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u w:val="single"/>
              </w:rPr>
            </w:pPr>
            <w:r w:rsidRPr="00703006">
              <w:rPr>
                <w:rFonts w:ascii="Times New Roman" w:eastAsia="Times New Roman" w:hAnsi="Times New Roman" w:cs="Times New Roman"/>
              </w:rPr>
              <w:t xml:space="preserve">                            </w:t>
            </w:r>
            <w:r w:rsidRPr="00703006">
              <w:rPr>
                <w:rFonts w:ascii="Times New Roman" w:eastAsia="Times New Roman" w:hAnsi="Times New Roman" w:cs="Times New Roman"/>
                <w:u w:val="single"/>
              </w:rPr>
              <w:t>Definition</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A+</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jc w:val="center"/>
              <w:rPr>
                <w:rFonts w:ascii="Times New Roman" w:eastAsia="Times New Roman" w:hAnsi="Times New Roman" w:cs="Times New Roman"/>
              </w:rPr>
            </w:pPr>
            <w:r w:rsidRPr="00703006">
              <w:rPr>
                <w:rFonts w:ascii="Times New Roman" w:eastAsia="Times New Roman" w:hAnsi="Times New Roman" w:cs="Times New Roman"/>
              </w:rPr>
              <w:t>90 - 100%</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A</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jc w:val="center"/>
              <w:rPr>
                <w:rFonts w:ascii="Times New Roman" w:eastAsia="Times New Roman" w:hAnsi="Times New Roman" w:cs="Times New Roman"/>
              </w:rPr>
            </w:pPr>
            <w:r w:rsidRPr="00703006">
              <w:rPr>
                <w:rFonts w:ascii="Times New Roman" w:eastAsia="Times New Roman" w:hAnsi="Times New Roman" w:cs="Times New Roman"/>
              </w:rPr>
              <w:t>80 - 89%</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B</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jc w:val="center"/>
              <w:rPr>
                <w:rFonts w:ascii="Times New Roman" w:eastAsia="Times New Roman" w:hAnsi="Times New Roman" w:cs="Times New Roman"/>
              </w:rPr>
            </w:pPr>
            <w:r w:rsidRPr="00703006">
              <w:rPr>
                <w:rFonts w:ascii="Times New Roman" w:eastAsia="Times New Roman" w:hAnsi="Times New Roman" w:cs="Times New Roman"/>
              </w:rPr>
              <w:t>70 - 79%</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C</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jc w:val="center"/>
              <w:rPr>
                <w:rFonts w:ascii="Times New Roman" w:eastAsia="Times New Roman" w:hAnsi="Times New Roman" w:cs="Times New Roman"/>
              </w:rPr>
            </w:pPr>
            <w:r w:rsidRPr="00703006">
              <w:rPr>
                <w:rFonts w:ascii="Times New Roman" w:eastAsia="Times New Roman" w:hAnsi="Times New Roman" w:cs="Times New Roman"/>
              </w:rPr>
              <w:t>60 - 69%</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D</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jc w:val="center"/>
              <w:rPr>
                <w:rFonts w:ascii="Times New Roman" w:eastAsia="Times New Roman" w:hAnsi="Times New Roman" w:cs="Times New Roman"/>
              </w:rPr>
            </w:pPr>
            <w:r w:rsidRPr="00703006">
              <w:rPr>
                <w:rFonts w:ascii="Times New Roman" w:eastAsia="Times New Roman" w:hAnsi="Times New Roman" w:cs="Times New Roman"/>
              </w:rPr>
              <w:t>50 -59%</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F (Fail)</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jc w:val="center"/>
              <w:rPr>
                <w:rFonts w:ascii="Times New Roman" w:eastAsia="Times New Roman" w:hAnsi="Times New Roman" w:cs="Times New Roman"/>
              </w:rPr>
            </w:pPr>
            <w:r w:rsidRPr="00703006">
              <w:rPr>
                <w:rFonts w:ascii="Times New Roman" w:eastAsia="Times New Roman" w:hAnsi="Times New Roman" w:cs="Times New Roman"/>
              </w:rPr>
              <w:t>49% and below</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CR (Credit)</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Credit for diploma requirements has been awarded.</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S</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Satisfactory achievement in field /clinical placement or non-graded subject area.</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U</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Unsatisfactory achievement in field/clinical placement or non-graded subject area.</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X</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A temporary grade limited to situations with extenuating circumstances giving a student additional time to complete the requirements for a course.</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NR</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 xml:space="preserve">Grade not reported to Registrar's office.  </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W</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Student has withdrawn from the course without academic penalty.</w:t>
            </w:r>
          </w:p>
          <w:p w:rsidR="007500B6" w:rsidRPr="00703006" w:rsidRDefault="007500B6" w:rsidP="00E9677A">
            <w:pPr>
              <w:autoSpaceDE w:val="0"/>
              <w:autoSpaceDN w:val="0"/>
              <w:spacing w:after="0" w:line="240" w:lineRule="auto"/>
              <w:rPr>
                <w:rFonts w:ascii="Times New Roman" w:eastAsia="Times New Roman" w:hAnsi="Times New Roman" w:cs="Times New Roman"/>
                <w:b/>
              </w:rPr>
            </w:pPr>
          </w:p>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b/>
              </w:rPr>
              <w:t>Note:</w:t>
            </w:r>
            <w:r w:rsidRPr="00703006">
              <w:rPr>
                <w:rFonts w:ascii="Times New Roman" w:eastAsia="Times New Roman" w:hAnsi="Times New Roman" w:cs="Times New Roman"/>
              </w:rPr>
              <w:t xml:space="preserve"> </w:t>
            </w:r>
            <w:r w:rsidRPr="00703006">
              <w:rPr>
                <w:rFonts w:ascii="Times New Roman" w:eastAsia="Times New Roman" w:hAnsi="Times New Roman" w:cs="Times New Roman"/>
                <w:i/>
              </w:rPr>
              <w:t xml:space="preserve">Justice </w:t>
            </w:r>
            <w:proofErr w:type="gramStart"/>
            <w:r w:rsidRPr="00703006">
              <w:rPr>
                <w:rFonts w:ascii="Times New Roman" w:eastAsia="Times New Roman" w:hAnsi="Times New Roman" w:cs="Times New Roman"/>
                <w:i/>
              </w:rPr>
              <w:t>Studies</w:t>
            </w:r>
            <w:proofErr w:type="gramEnd"/>
            <w:r w:rsidRPr="00703006">
              <w:rPr>
                <w:rFonts w:ascii="Times New Roman" w:eastAsia="Times New Roman" w:hAnsi="Times New Roman" w:cs="Times New Roman"/>
                <w:i/>
              </w:rPr>
              <w:t xml:space="preserve"> programs require a minimum of 60% to be granted credit toward a Justice Studies Diploma</w:t>
            </w:r>
            <w:r w:rsidRPr="00703006">
              <w:rPr>
                <w:rFonts w:ascii="Times New Roman" w:eastAsia="Times New Roman" w:hAnsi="Times New Roman" w:cs="Times New Roman"/>
              </w:rPr>
              <w:t>.</w:t>
            </w:r>
          </w:p>
          <w:p w:rsidR="007500B6" w:rsidRPr="00703006" w:rsidRDefault="007500B6" w:rsidP="00E9677A">
            <w:pPr>
              <w:autoSpaceDE w:val="0"/>
              <w:autoSpaceDN w:val="0"/>
              <w:spacing w:after="0" w:line="240" w:lineRule="auto"/>
              <w:rPr>
                <w:rFonts w:ascii="Times New Roman" w:eastAsia="Times New Roman" w:hAnsi="Times New Roman" w:cs="Times New Roman"/>
              </w:rPr>
            </w:pPr>
          </w:p>
        </w:tc>
      </w:tr>
    </w:tbl>
    <w:p w:rsidR="007500B6" w:rsidRPr="00703006" w:rsidRDefault="007500B6" w:rsidP="007500B6">
      <w:pPr>
        <w:spacing w:after="0"/>
        <w:jc w:val="center"/>
        <w:rPr>
          <w:rFonts w:ascii="Times New Roman" w:hAnsi="Times New Roman" w:cs="Times New Roman"/>
        </w:rPr>
      </w:pPr>
      <w:r w:rsidRPr="00703006">
        <w:rPr>
          <w:rFonts w:ascii="Times New Roman" w:hAnsi="Times New Roman" w:cs="Times New Roman"/>
          <w:noProof/>
          <w:lang w:val="en-CA" w:eastAsia="en-CA"/>
        </w:rPr>
        <w:lastRenderedPageBreak/>
        <w:drawing>
          <wp:inline distT="0" distB="0" distL="0" distR="0" wp14:anchorId="5544C537" wp14:editId="4A4EAD9D">
            <wp:extent cx="1087120" cy="436880"/>
            <wp:effectExtent l="0" t="0" r="0" b="1270"/>
            <wp:docPr id="2" name="Picture 2"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7500B6" w:rsidRPr="00703006" w:rsidRDefault="007500B6" w:rsidP="007500B6">
      <w:pPr>
        <w:spacing w:after="0"/>
        <w:jc w:val="center"/>
        <w:rPr>
          <w:rFonts w:ascii="Times New Roman" w:hAnsi="Times New Roman" w:cs="Times New Roman"/>
          <w:b/>
        </w:rPr>
      </w:pPr>
    </w:p>
    <w:p w:rsidR="007500B6" w:rsidRPr="00703006" w:rsidRDefault="007500B6" w:rsidP="007500B6">
      <w:pPr>
        <w:spacing w:after="0"/>
        <w:jc w:val="center"/>
        <w:rPr>
          <w:rFonts w:ascii="Times New Roman" w:hAnsi="Times New Roman" w:cs="Times New Roman"/>
          <w:b/>
        </w:rPr>
      </w:pPr>
      <w:r w:rsidRPr="00703006">
        <w:rPr>
          <w:rFonts w:ascii="Times New Roman" w:hAnsi="Times New Roman" w:cs="Times New Roman"/>
          <w:b/>
        </w:rPr>
        <w:t>COURSE OUTLINE ADDENDUM</w:t>
      </w:r>
    </w:p>
    <w:p w:rsidR="007500B6" w:rsidRPr="00703006" w:rsidRDefault="007500B6" w:rsidP="007500B6">
      <w:pPr>
        <w:spacing w:after="0"/>
        <w:rPr>
          <w:rFonts w:ascii="Times New Roman" w:hAnsi="Times New Roman" w:cs="Times New Roman"/>
        </w:rPr>
      </w:pPr>
    </w:p>
    <w:tbl>
      <w:tblPr>
        <w:tblW w:w="10632" w:type="dxa"/>
        <w:tblInd w:w="-601" w:type="dxa"/>
        <w:tblLayout w:type="fixed"/>
        <w:tblLook w:val="0000" w:firstRow="0" w:lastRow="0" w:firstColumn="0" w:lastColumn="0" w:noHBand="0" w:noVBand="0"/>
      </w:tblPr>
      <w:tblGrid>
        <w:gridCol w:w="567"/>
        <w:gridCol w:w="10065"/>
      </w:tblGrid>
      <w:tr w:rsidR="007500B6" w:rsidRPr="00703006" w:rsidTr="00E9677A">
        <w:trPr>
          <w:cantSplit/>
        </w:trPr>
        <w:tc>
          <w:tcPr>
            <w:tcW w:w="567"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1.</w:t>
            </w:r>
          </w:p>
        </w:tc>
        <w:tc>
          <w:tcPr>
            <w:tcW w:w="10065"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u w:val="single"/>
              </w:rPr>
              <w:t>Course Outline Amendments</w:t>
            </w:r>
            <w:r w:rsidRPr="00703006">
              <w:rPr>
                <w:rFonts w:ascii="Times New Roman" w:hAnsi="Times New Roman" w:cs="Times New Roman"/>
              </w:rPr>
              <w:t>:</w:t>
            </w:r>
          </w:p>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The professor reserves the right to change the information contained in this course outline depending on the needs of the learner and the availability of resources.</w:t>
            </w:r>
          </w:p>
          <w:p w:rsidR="007500B6" w:rsidRPr="00703006" w:rsidRDefault="007500B6" w:rsidP="00E9677A">
            <w:pPr>
              <w:spacing w:after="0"/>
              <w:rPr>
                <w:rFonts w:ascii="Times New Roman" w:hAnsi="Times New Roman" w:cs="Times New Roman"/>
                <w:u w:val="single"/>
              </w:rPr>
            </w:pPr>
          </w:p>
        </w:tc>
      </w:tr>
      <w:tr w:rsidR="007500B6" w:rsidRPr="00703006" w:rsidTr="00E9677A">
        <w:trPr>
          <w:cantSplit/>
        </w:trPr>
        <w:tc>
          <w:tcPr>
            <w:tcW w:w="567"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2.</w:t>
            </w:r>
          </w:p>
        </w:tc>
        <w:tc>
          <w:tcPr>
            <w:tcW w:w="10065"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u w:val="single"/>
              </w:rPr>
              <w:t>Retention of Course Outlines</w:t>
            </w:r>
            <w:r w:rsidRPr="00703006">
              <w:rPr>
                <w:rFonts w:ascii="Times New Roman" w:hAnsi="Times New Roman" w:cs="Times New Roman"/>
              </w:rPr>
              <w:t>:</w:t>
            </w:r>
          </w:p>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It is the responsibility of the student to retain all course outlines for possible future use in acquiring advanced standing at other postsecondary institutions.</w:t>
            </w:r>
          </w:p>
          <w:p w:rsidR="007500B6" w:rsidRPr="00703006" w:rsidRDefault="007500B6" w:rsidP="00E9677A">
            <w:pPr>
              <w:spacing w:after="0"/>
              <w:rPr>
                <w:rFonts w:ascii="Times New Roman" w:hAnsi="Times New Roman" w:cs="Times New Roman"/>
                <w:u w:val="single"/>
              </w:rPr>
            </w:pPr>
          </w:p>
        </w:tc>
      </w:tr>
      <w:tr w:rsidR="007500B6" w:rsidRPr="00703006" w:rsidTr="00E9677A">
        <w:trPr>
          <w:cantSplit/>
        </w:trPr>
        <w:tc>
          <w:tcPr>
            <w:tcW w:w="567"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3.</w:t>
            </w:r>
          </w:p>
        </w:tc>
        <w:tc>
          <w:tcPr>
            <w:tcW w:w="10065" w:type="dxa"/>
          </w:tcPr>
          <w:p w:rsidR="007500B6" w:rsidRPr="00703006" w:rsidRDefault="007500B6" w:rsidP="00E9677A">
            <w:pPr>
              <w:spacing w:after="0"/>
              <w:rPr>
                <w:rFonts w:ascii="Times New Roman" w:hAnsi="Times New Roman" w:cs="Times New Roman"/>
                <w:b/>
              </w:rPr>
            </w:pPr>
            <w:r w:rsidRPr="00703006">
              <w:rPr>
                <w:rFonts w:ascii="Times New Roman" w:hAnsi="Times New Roman" w:cs="Times New Roman"/>
                <w:u w:val="single"/>
              </w:rPr>
              <w:t>Prior Learning Assessment</w:t>
            </w:r>
            <w:r w:rsidRPr="00703006">
              <w:rPr>
                <w:rFonts w:ascii="Times New Roman" w:hAnsi="Times New Roman" w:cs="Times New Roman"/>
                <w:b/>
              </w:rPr>
              <w:t>:</w:t>
            </w:r>
          </w:p>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7500B6" w:rsidRPr="00703006" w:rsidRDefault="007500B6" w:rsidP="00E9677A">
            <w:pPr>
              <w:spacing w:after="0"/>
              <w:rPr>
                <w:rFonts w:ascii="Times New Roman" w:hAnsi="Times New Roman" w:cs="Times New Roman"/>
              </w:rPr>
            </w:pPr>
          </w:p>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Credit for prior learning will also be given upon successful completion of a challenge exam or portfolio.</w:t>
            </w:r>
          </w:p>
          <w:p w:rsidR="007500B6" w:rsidRPr="00703006" w:rsidRDefault="007500B6" w:rsidP="00E9677A">
            <w:pPr>
              <w:spacing w:after="0"/>
              <w:rPr>
                <w:rFonts w:ascii="Times New Roman" w:hAnsi="Times New Roman" w:cs="Times New Roman"/>
              </w:rPr>
            </w:pPr>
          </w:p>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Substitute course information is available in the Registrar's office.</w:t>
            </w:r>
          </w:p>
          <w:p w:rsidR="007500B6" w:rsidRPr="00703006" w:rsidRDefault="007500B6" w:rsidP="00E9677A">
            <w:pPr>
              <w:spacing w:after="0"/>
              <w:rPr>
                <w:rFonts w:ascii="Times New Roman" w:hAnsi="Times New Roman" w:cs="Times New Roman"/>
                <w:u w:val="single"/>
              </w:rPr>
            </w:pPr>
          </w:p>
        </w:tc>
      </w:tr>
      <w:tr w:rsidR="007500B6" w:rsidRPr="00703006" w:rsidTr="00E9677A">
        <w:trPr>
          <w:cantSplit/>
        </w:trPr>
        <w:tc>
          <w:tcPr>
            <w:tcW w:w="567"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4.</w:t>
            </w:r>
          </w:p>
        </w:tc>
        <w:tc>
          <w:tcPr>
            <w:tcW w:w="10065"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u w:val="single"/>
              </w:rPr>
              <w:t>Disability Services</w:t>
            </w:r>
            <w:r w:rsidRPr="00703006">
              <w:rPr>
                <w:rFonts w:ascii="Times New Roman" w:hAnsi="Times New Roman" w:cs="Times New Roman"/>
              </w:rPr>
              <w:t>:</w:t>
            </w:r>
          </w:p>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500B6" w:rsidRPr="00703006" w:rsidRDefault="007500B6" w:rsidP="00E9677A">
            <w:pPr>
              <w:spacing w:after="0"/>
              <w:rPr>
                <w:rFonts w:ascii="Times New Roman" w:hAnsi="Times New Roman" w:cs="Times New Roman"/>
              </w:rPr>
            </w:pPr>
          </w:p>
        </w:tc>
      </w:tr>
      <w:tr w:rsidR="007500B6" w:rsidRPr="00703006" w:rsidTr="00E9677A">
        <w:trPr>
          <w:cantSplit/>
        </w:trPr>
        <w:tc>
          <w:tcPr>
            <w:tcW w:w="567"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5.</w:t>
            </w:r>
          </w:p>
        </w:tc>
        <w:tc>
          <w:tcPr>
            <w:tcW w:w="10065" w:type="dxa"/>
          </w:tcPr>
          <w:p w:rsidR="007500B6" w:rsidRPr="00703006" w:rsidRDefault="007500B6" w:rsidP="00E9677A">
            <w:pPr>
              <w:spacing w:after="0"/>
              <w:rPr>
                <w:rFonts w:ascii="Times New Roman" w:hAnsi="Times New Roman" w:cs="Times New Roman"/>
                <w:u w:val="single"/>
              </w:rPr>
            </w:pPr>
            <w:r w:rsidRPr="00703006">
              <w:rPr>
                <w:rFonts w:ascii="Times New Roman" w:hAnsi="Times New Roman" w:cs="Times New Roman"/>
                <w:u w:val="single"/>
              </w:rPr>
              <w:t>Communication:</w:t>
            </w:r>
          </w:p>
          <w:p w:rsidR="007500B6" w:rsidRPr="00703006" w:rsidRDefault="007500B6" w:rsidP="00E9677A">
            <w:pPr>
              <w:spacing w:after="0"/>
              <w:rPr>
                <w:rFonts w:ascii="Times New Roman" w:hAnsi="Times New Roman" w:cs="Times New Roman"/>
                <w:color w:val="0000FF"/>
                <w:lang w:val="en-CA" w:eastAsia="en-CA"/>
              </w:rPr>
            </w:pPr>
            <w:r w:rsidRPr="00703006">
              <w:rPr>
                <w:rFonts w:ascii="Times New Roman" w:hAnsi="Times New Roman" w:cs="Times New Roman"/>
                <w:lang w:val="en-CA" w:eastAsia="en-CA"/>
              </w:rPr>
              <w:t xml:space="preserve">The College considers </w:t>
            </w:r>
            <w:r w:rsidRPr="00703006">
              <w:rPr>
                <w:rFonts w:ascii="Times New Roman" w:hAnsi="Times New Roman" w:cs="Times New Roman"/>
                <w:b/>
                <w:bCs/>
                <w:i/>
                <w:iCs/>
                <w:lang w:val="en-CA" w:eastAsia="en-CA"/>
              </w:rPr>
              <w:t>Desire2Learn (D2L) </w:t>
            </w:r>
            <w:r w:rsidRPr="00703006">
              <w:rPr>
                <w:rFonts w:ascii="Times New Roman" w:hAnsi="Times New Roman" w:cs="Times New Roman"/>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703006">
              <w:rPr>
                <w:rFonts w:ascii="Times New Roman" w:hAnsi="Times New Roman" w:cs="Times New Roman"/>
                <w:color w:val="0000FF"/>
                <w:lang w:val="en-CA" w:eastAsia="en-CA"/>
              </w:rPr>
              <w:t>.</w:t>
            </w:r>
          </w:p>
          <w:p w:rsidR="007500B6" w:rsidRPr="00703006" w:rsidRDefault="007500B6" w:rsidP="00E9677A">
            <w:pPr>
              <w:spacing w:after="0"/>
              <w:rPr>
                <w:rFonts w:ascii="Times New Roman" w:hAnsi="Times New Roman" w:cs="Times New Roman"/>
                <w:u w:val="single"/>
              </w:rPr>
            </w:pPr>
          </w:p>
        </w:tc>
      </w:tr>
      <w:tr w:rsidR="007500B6" w:rsidRPr="00703006" w:rsidTr="00E9677A">
        <w:trPr>
          <w:cantSplit/>
        </w:trPr>
        <w:tc>
          <w:tcPr>
            <w:tcW w:w="567"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6.</w:t>
            </w:r>
          </w:p>
        </w:tc>
        <w:tc>
          <w:tcPr>
            <w:tcW w:w="10065"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u w:val="single"/>
              </w:rPr>
              <w:t>Plagiarism</w:t>
            </w:r>
            <w:r w:rsidRPr="00703006">
              <w:rPr>
                <w:rFonts w:ascii="Times New Roman" w:hAnsi="Times New Roman" w:cs="Times New Roman"/>
              </w:rPr>
              <w:t>:</w:t>
            </w:r>
          </w:p>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 xml:space="preserve">Students should refer to the definition of “academic dishonesty” in </w:t>
            </w:r>
            <w:r w:rsidRPr="00703006">
              <w:rPr>
                <w:rFonts w:ascii="Times New Roman" w:hAnsi="Times New Roman" w:cs="Times New Roman"/>
                <w:i/>
              </w:rPr>
              <w:t>Student Code of Conduct</w:t>
            </w:r>
            <w:r w:rsidRPr="00703006">
              <w:rPr>
                <w:rFonts w:ascii="Times New Roman" w:hAnsi="Times New Roman" w:cs="Times New Roman"/>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7500B6" w:rsidRPr="00703006" w:rsidRDefault="007500B6" w:rsidP="00E9677A">
            <w:pPr>
              <w:spacing w:after="0"/>
              <w:rPr>
                <w:rFonts w:ascii="Times New Roman" w:hAnsi="Times New Roman" w:cs="Times New Roman"/>
              </w:rPr>
            </w:pPr>
          </w:p>
        </w:tc>
      </w:tr>
      <w:tr w:rsidR="007500B6" w:rsidRPr="00703006" w:rsidTr="00E9677A">
        <w:trPr>
          <w:cantSplit/>
        </w:trPr>
        <w:tc>
          <w:tcPr>
            <w:tcW w:w="567"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lastRenderedPageBreak/>
              <w:t>7.</w:t>
            </w:r>
          </w:p>
        </w:tc>
        <w:tc>
          <w:tcPr>
            <w:tcW w:w="10065"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Tuition Default:</w:t>
            </w:r>
          </w:p>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 xml:space="preserve">Students who have defaulted on the payment of tuition (tuition has not been paid in full, payments were not deferred or payment plan not </w:t>
            </w:r>
            <w:proofErr w:type="spellStart"/>
            <w:r w:rsidRPr="00703006">
              <w:rPr>
                <w:rFonts w:ascii="Times New Roman" w:hAnsi="Times New Roman" w:cs="Times New Roman"/>
              </w:rPr>
              <w:t>honoured</w:t>
            </w:r>
            <w:proofErr w:type="spellEnd"/>
            <w:r w:rsidRPr="00703006">
              <w:rPr>
                <w:rFonts w:ascii="Times New Roman" w:hAnsi="Times New Roman" w:cs="Times New Roman"/>
              </w:rPr>
              <w:t xml:space="preserve"> as </w:t>
            </w:r>
            <w:bookmarkStart w:id="1" w:name="Dropdown2"/>
            <w:r w:rsidRPr="00703006">
              <w:rPr>
                <w:rFonts w:ascii="Times New Roman" w:hAnsi="Times New Roman" w:cs="Times New Roman"/>
              </w:rPr>
              <w:t xml:space="preserve">of the first week of </w:t>
            </w:r>
            <w:bookmarkEnd w:id="1"/>
            <w:r w:rsidRPr="00703006">
              <w:rPr>
                <w:rFonts w:ascii="Times New Roman" w:hAnsi="Times New Roman" w:cs="Times New Roman"/>
              </w:rPr>
              <w:t>March)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500B6" w:rsidRPr="00703006" w:rsidRDefault="007500B6" w:rsidP="00E9677A">
            <w:pPr>
              <w:spacing w:after="0"/>
              <w:rPr>
                <w:rFonts w:ascii="Times New Roman" w:hAnsi="Times New Roman" w:cs="Times New Roman"/>
              </w:rPr>
            </w:pPr>
          </w:p>
        </w:tc>
      </w:tr>
      <w:tr w:rsidR="007500B6" w:rsidRPr="00703006" w:rsidTr="00E9677A">
        <w:trPr>
          <w:cantSplit/>
        </w:trPr>
        <w:tc>
          <w:tcPr>
            <w:tcW w:w="567"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8.</w:t>
            </w:r>
          </w:p>
        </w:tc>
        <w:tc>
          <w:tcPr>
            <w:tcW w:w="10065"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Student Portal:</w:t>
            </w:r>
          </w:p>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 xml:space="preserve">The Sault College portal allows you to view all your student information in one place. </w:t>
            </w:r>
            <w:proofErr w:type="spellStart"/>
            <w:proofErr w:type="gramStart"/>
            <w:r w:rsidRPr="00703006">
              <w:rPr>
                <w:rFonts w:ascii="Times New Roman" w:hAnsi="Times New Roman" w:cs="Times New Roman"/>
              </w:rPr>
              <w:t>mysaultcollege</w:t>
            </w:r>
            <w:proofErr w:type="spellEnd"/>
            <w:proofErr w:type="gramEnd"/>
            <w:r w:rsidRPr="00703006">
              <w:rPr>
                <w:rFonts w:ascii="Times New Roman" w:hAnsi="Times New Roman" w:cs="Times New Roman"/>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703006">
              <w:rPr>
                <w:rFonts w:ascii="Times New Roman" w:hAnsi="Times New Roman" w:cs="Times New Roman"/>
              </w:rPr>
              <w:t>your</w:t>
            </w:r>
            <w:proofErr w:type="spellEnd"/>
            <w:r w:rsidRPr="00703006">
              <w:rPr>
                <w:rFonts w:ascii="Times New Roman" w:hAnsi="Times New Roman" w:cs="Times New Roman"/>
              </w:rPr>
              <w:t xml:space="preserve"> learning management system (LMS), and much more.  Go to </w:t>
            </w:r>
            <w:hyperlink r:id="rId11" w:history="1">
              <w:r w:rsidRPr="00703006">
                <w:rPr>
                  <w:rStyle w:val="Hyperlink"/>
                  <w:rFonts w:ascii="Times New Roman" w:hAnsi="Times New Roman" w:cs="Times New Roman"/>
                </w:rPr>
                <w:t>https://my.saultcollege.ca</w:t>
              </w:r>
            </w:hyperlink>
            <w:r w:rsidRPr="00703006">
              <w:rPr>
                <w:rFonts w:ascii="Times New Roman" w:hAnsi="Times New Roman" w:cs="Times New Roman"/>
              </w:rPr>
              <w:t>.</w:t>
            </w:r>
          </w:p>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 xml:space="preserve"> </w:t>
            </w:r>
          </w:p>
        </w:tc>
      </w:tr>
      <w:tr w:rsidR="007500B6" w:rsidRPr="00703006" w:rsidTr="00E9677A">
        <w:trPr>
          <w:cantSplit/>
        </w:trPr>
        <w:tc>
          <w:tcPr>
            <w:tcW w:w="567"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9.</w:t>
            </w:r>
          </w:p>
        </w:tc>
        <w:tc>
          <w:tcPr>
            <w:tcW w:w="10065"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Electronic Devices in the Classroom:</w:t>
            </w:r>
          </w:p>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7500B6" w:rsidRPr="00703006" w:rsidRDefault="007500B6" w:rsidP="00E9677A">
            <w:pPr>
              <w:spacing w:after="0"/>
              <w:rPr>
                <w:rFonts w:ascii="Times New Roman" w:hAnsi="Times New Roman" w:cs="Times New Roman"/>
              </w:rPr>
            </w:pPr>
          </w:p>
        </w:tc>
      </w:tr>
    </w:tbl>
    <w:p w:rsidR="007500B6" w:rsidRPr="00703006" w:rsidRDefault="007500B6" w:rsidP="007500B6">
      <w:pPr>
        <w:spacing w:after="0" w:line="240" w:lineRule="auto"/>
        <w:rPr>
          <w:rFonts w:ascii="Times New Roman" w:hAnsi="Times New Roman" w:cs="Times New Roman"/>
        </w:rPr>
      </w:pPr>
    </w:p>
    <w:p w:rsidR="007500B6" w:rsidRPr="00703006" w:rsidRDefault="007500B6" w:rsidP="007500B6"/>
    <w:p w:rsidR="007500B6" w:rsidRDefault="007500B6" w:rsidP="007500B6"/>
    <w:p w:rsidR="00416D90" w:rsidRDefault="00416D90"/>
    <w:sectPr w:rsidR="00416D90" w:rsidSect="007A2B48">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2C0" w:rsidRDefault="009572C0" w:rsidP="009572C0">
      <w:pPr>
        <w:spacing w:after="0" w:line="240" w:lineRule="auto"/>
      </w:pPr>
      <w:r>
        <w:separator/>
      </w:r>
    </w:p>
  </w:endnote>
  <w:endnote w:type="continuationSeparator" w:id="0">
    <w:p w:rsidR="009572C0" w:rsidRDefault="009572C0" w:rsidP="0095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2C0" w:rsidRDefault="009572C0" w:rsidP="009572C0">
      <w:pPr>
        <w:spacing w:after="0" w:line="240" w:lineRule="auto"/>
      </w:pPr>
      <w:r>
        <w:separator/>
      </w:r>
    </w:p>
  </w:footnote>
  <w:footnote w:type="continuationSeparator" w:id="0">
    <w:p w:rsidR="009572C0" w:rsidRDefault="009572C0" w:rsidP="009572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C0" w:rsidRDefault="009572C0">
    <w:pPr>
      <w:pStyle w:val="Header"/>
    </w:pPr>
  </w:p>
  <w:p w:rsidR="009572C0" w:rsidRDefault="009572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C0" w:rsidRDefault="009572C0" w:rsidP="009572C0">
    <w:pPr>
      <w:pStyle w:val="Header"/>
      <w:tabs>
        <w:tab w:val="clear" w:pos="4680"/>
        <w:tab w:val="center" w:pos="5040"/>
      </w:tabs>
    </w:pPr>
    <w:r>
      <w:t>Crisis Intervention in Law Enforcement</w:t>
    </w:r>
    <w:r>
      <w:tab/>
      <w:t>-</w:t>
    </w:r>
    <w:r>
      <w:fldChar w:fldCharType="begin"/>
    </w:r>
    <w:r>
      <w:instrText xml:space="preserve"> PAGE   \* MERGEFORMAT </w:instrText>
    </w:r>
    <w:r>
      <w:fldChar w:fldCharType="separate"/>
    </w:r>
    <w:r w:rsidR="00F037DA">
      <w:rPr>
        <w:noProof/>
      </w:rPr>
      <w:t>6</w:t>
    </w:r>
    <w:r>
      <w:rPr>
        <w:noProof/>
      </w:rPr>
      <w:fldChar w:fldCharType="end"/>
    </w:r>
    <w:r>
      <w:rPr>
        <w:noProof/>
      </w:rPr>
      <w:t>-</w:t>
    </w:r>
    <w:r>
      <w:rPr>
        <w:noProof/>
      </w:rPr>
      <w:tab/>
      <w:t>CJS313</w:t>
    </w:r>
  </w:p>
  <w:p w:rsidR="009572C0" w:rsidRDefault="009572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3F57"/>
    <w:multiLevelType w:val="hybridMultilevel"/>
    <w:tmpl w:val="58400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E3D17FF"/>
    <w:multiLevelType w:val="hybridMultilevel"/>
    <w:tmpl w:val="73D6320E"/>
    <w:lvl w:ilvl="0" w:tplc="0409000F">
      <w:start w:val="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33A73FF9"/>
    <w:multiLevelType w:val="hybridMultilevel"/>
    <w:tmpl w:val="ABD80D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DA63B80"/>
    <w:multiLevelType w:val="hybridMultilevel"/>
    <w:tmpl w:val="A3987576"/>
    <w:lvl w:ilvl="0" w:tplc="04090001">
      <w:start w:val="1"/>
      <w:numFmt w:val="bullet"/>
      <w:lvlText w:val=""/>
      <w:lvlJc w:val="left"/>
      <w:pPr>
        <w:ind w:left="720" w:hanging="360"/>
      </w:pPr>
      <w:rPr>
        <w:rFonts w:ascii="Symbol" w:hAnsi="Symbol" w:hint="default"/>
      </w:rPr>
    </w:lvl>
    <w:lvl w:ilvl="1" w:tplc="18F83DD8">
      <w:numFmt w:val="bullet"/>
      <w:lvlText w:val="•"/>
      <w:lvlJc w:val="left"/>
      <w:pPr>
        <w:ind w:left="1800" w:hanging="72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D5A57F3"/>
    <w:multiLevelType w:val="hybridMultilevel"/>
    <w:tmpl w:val="8DD25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0B6"/>
    <w:rsid w:val="00097588"/>
    <w:rsid w:val="000F1C8B"/>
    <w:rsid w:val="0022481C"/>
    <w:rsid w:val="00416D90"/>
    <w:rsid w:val="004E4E27"/>
    <w:rsid w:val="007500B6"/>
    <w:rsid w:val="009572C0"/>
    <w:rsid w:val="00CD558A"/>
    <w:rsid w:val="00F037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0B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00B6"/>
    <w:rPr>
      <w:color w:val="0000FF"/>
      <w:u w:val="single"/>
    </w:rPr>
  </w:style>
  <w:style w:type="paragraph" w:styleId="ListParagraph">
    <w:name w:val="List Paragraph"/>
    <w:basedOn w:val="Normal"/>
    <w:uiPriority w:val="34"/>
    <w:qFormat/>
    <w:rsid w:val="007500B6"/>
    <w:pPr>
      <w:ind w:left="720"/>
      <w:contextualSpacing/>
    </w:pPr>
  </w:style>
  <w:style w:type="paragraph" w:styleId="BalloonText">
    <w:name w:val="Balloon Text"/>
    <w:basedOn w:val="Normal"/>
    <w:link w:val="BalloonTextChar"/>
    <w:uiPriority w:val="99"/>
    <w:semiHidden/>
    <w:unhideWhenUsed/>
    <w:rsid w:val="00750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0B6"/>
    <w:rPr>
      <w:rFonts w:ascii="Tahoma" w:hAnsi="Tahoma" w:cs="Tahoma"/>
      <w:sz w:val="16"/>
      <w:szCs w:val="16"/>
      <w:lang w:val="en-US"/>
    </w:rPr>
  </w:style>
  <w:style w:type="paragraph" w:styleId="Header">
    <w:name w:val="header"/>
    <w:basedOn w:val="Normal"/>
    <w:link w:val="HeaderChar"/>
    <w:uiPriority w:val="99"/>
    <w:unhideWhenUsed/>
    <w:rsid w:val="00957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2C0"/>
    <w:rPr>
      <w:lang w:val="en-US"/>
    </w:rPr>
  </w:style>
  <w:style w:type="paragraph" w:styleId="Footer">
    <w:name w:val="footer"/>
    <w:basedOn w:val="Normal"/>
    <w:link w:val="FooterChar"/>
    <w:uiPriority w:val="99"/>
    <w:unhideWhenUsed/>
    <w:rsid w:val="00957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2C0"/>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0B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00B6"/>
    <w:rPr>
      <w:color w:val="0000FF"/>
      <w:u w:val="single"/>
    </w:rPr>
  </w:style>
  <w:style w:type="paragraph" w:styleId="ListParagraph">
    <w:name w:val="List Paragraph"/>
    <w:basedOn w:val="Normal"/>
    <w:uiPriority w:val="34"/>
    <w:qFormat/>
    <w:rsid w:val="007500B6"/>
    <w:pPr>
      <w:ind w:left="720"/>
      <w:contextualSpacing/>
    </w:pPr>
  </w:style>
  <w:style w:type="paragraph" w:styleId="BalloonText">
    <w:name w:val="Balloon Text"/>
    <w:basedOn w:val="Normal"/>
    <w:link w:val="BalloonTextChar"/>
    <w:uiPriority w:val="99"/>
    <w:semiHidden/>
    <w:unhideWhenUsed/>
    <w:rsid w:val="00750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0B6"/>
    <w:rPr>
      <w:rFonts w:ascii="Tahoma" w:hAnsi="Tahoma" w:cs="Tahoma"/>
      <w:sz w:val="16"/>
      <w:szCs w:val="16"/>
      <w:lang w:val="en-US"/>
    </w:rPr>
  </w:style>
  <w:style w:type="paragraph" w:styleId="Header">
    <w:name w:val="header"/>
    <w:basedOn w:val="Normal"/>
    <w:link w:val="HeaderChar"/>
    <w:uiPriority w:val="99"/>
    <w:unhideWhenUsed/>
    <w:rsid w:val="00957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2C0"/>
    <w:rPr>
      <w:lang w:val="en-US"/>
    </w:rPr>
  </w:style>
  <w:style w:type="paragraph" w:styleId="Footer">
    <w:name w:val="footer"/>
    <w:basedOn w:val="Normal"/>
    <w:link w:val="FooterChar"/>
    <w:uiPriority w:val="99"/>
    <w:unhideWhenUsed/>
    <w:rsid w:val="00957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2C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y.saultcollege.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D86143-3509-4872-9BB4-DAC81A4BF0A7}"/>
</file>

<file path=customXml/itemProps2.xml><?xml version="1.0" encoding="utf-8"?>
<ds:datastoreItem xmlns:ds="http://schemas.openxmlformats.org/officeDocument/2006/customXml" ds:itemID="{32C7AF20-3A28-4EC6-84A8-9132152DC708}"/>
</file>

<file path=customXml/itemProps3.xml><?xml version="1.0" encoding="utf-8"?>
<ds:datastoreItem xmlns:ds="http://schemas.openxmlformats.org/officeDocument/2006/customXml" ds:itemID="{0F2BDD4D-1B43-43C8-BC90-F1534548D34F}"/>
</file>

<file path=docProps/app.xml><?xml version="1.0" encoding="utf-8"?>
<Properties xmlns="http://schemas.openxmlformats.org/officeDocument/2006/extended-properties" xmlns:vt="http://schemas.openxmlformats.org/officeDocument/2006/docPropsVTypes">
  <Template>Normal.dotm</Template>
  <TotalTime>0</TotalTime>
  <Pages>6</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2015-01-09T15:24:00Z</cp:lastPrinted>
  <dcterms:created xsi:type="dcterms:W3CDTF">2016-01-06T14:15:00Z</dcterms:created>
  <dcterms:modified xsi:type="dcterms:W3CDTF">2016-01-06T14:15:00Z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6261000</vt:r8>
  </property>
</Properties>
</file>